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987B6" w14:textId="2D8C4CCC" w:rsidR="002436FF" w:rsidRPr="005D52B8" w:rsidRDefault="00105274" w:rsidP="00C03485">
      <w:pPr>
        <w:rPr>
          <w:rFonts w:asciiTheme="minorHAnsi" w:hAnsiTheme="minorHAnsi" w:cstheme="minorHAnsi"/>
          <w:color w:val="000000" w:themeColor="text1"/>
          <w:u w:val="single"/>
          <w:shd w:val="clear" w:color="auto" w:fill="FFFFFF"/>
        </w:rPr>
      </w:pPr>
      <w:r w:rsidRPr="005D52B8">
        <w:rPr>
          <w:rFonts w:asciiTheme="minorHAnsi" w:hAnsiTheme="minorHAnsi" w:cstheme="minorHAnsi"/>
          <w:color w:val="000000" w:themeColor="text1"/>
          <w:u w:val="single"/>
          <w:shd w:val="clear" w:color="auto" w:fill="FFFFFF"/>
        </w:rPr>
        <w:t xml:space="preserve">Background: </w:t>
      </w:r>
    </w:p>
    <w:p w14:paraId="22698A75" w14:textId="45F16180" w:rsidR="009B17C5" w:rsidRPr="005D52B8" w:rsidRDefault="009B17C5" w:rsidP="00C03485">
      <w:pPr>
        <w:rPr>
          <w:rFonts w:asciiTheme="minorHAnsi" w:hAnsiTheme="minorHAnsi" w:cstheme="minorHAnsi"/>
          <w:color w:val="000000" w:themeColor="text1"/>
          <w:shd w:val="clear" w:color="auto" w:fill="FFFFFF"/>
        </w:rPr>
      </w:pPr>
    </w:p>
    <w:p w14:paraId="583651C7" w14:textId="63145FF2" w:rsidR="009B17C5" w:rsidRPr="005D52B8" w:rsidRDefault="009B17C5" w:rsidP="00C03485">
      <w:pPr>
        <w:rPr>
          <w:rFonts w:asciiTheme="minorHAnsi" w:hAnsiTheme="minorHAnsi" w:cstheme="minorHAnsi"/>
          <w:color w:val="000000" w:themeColor="text1"/>
          <w:shd w:val="clear" w:color="auto" w:fill="FFFFFF"/>
        </w:rPr>
      </w:pPr>
      <w:r w:rsidRPr="005D52B8">
        <w:rPr>
          <w:rFonts w:asciiTheme="minorHAnsi" w:hAnsiTheme="minorHAnsi" w:cstheme="minorHAnsi"/>
          <w:color w:val="000000" w:themeColor="text1"/>
          <w:shd w:val="clear" w:color="auto" w:fill="FFFFFF"/>
        </w:rPr>
        <w:t>*Provide the required screenshots with your account ID in them to get full credit for this exercise</w:t>
      </w:r>
      <w:r w:rsidR="00D44B3D" w:rsidRPr="005D52B8">
        <w:rPr>
          <w:rFonts w:asciiTheme="minorHAnsi" w:hAnsiTheme="minorHAnsi" w:cstheme="minorHAnsi"/>
          <w:color w:val="000000" w:themeColor="text1"/>
          <w:shd w:val="clear" w:color="auto" w:fill="FFFFFF"/>
        </w:rPr>
        <w:t xml:space="preserve"> and respond to the short answer writing prompt.</w:t>
      </w:r>
      <w:r w:rsidRPr="005D52B8">
        <w:rPr>
          <w:rFonts w:asciiTheme="minorHAnsi" w:hAnsiTheme="minorHAnsi" w:cstheme="minorHAnsi"/>
          <w:color w:val="000000" w:themeColor="text1"/>
          <w:shd w:val="clear" w:color="auto" w:fill="FFFFFF"/>
        </w:rPr>
        <w:t xml:space="preserve"> (2</w:t>
      </w:r>
      <w:r w:rsidR="00B87559">
        <w:rPr>
          <w:rFonts w:asciiTheme="minorHAnsi" w:hAnsiTheme="minorHAnsi" w:cstheme="minorHAnsi"/>
          <w:color w:val="000000" w:themeColor="text1"/>
          <w:shd w:val="clear" w:color="auto" w:fill="FFFFFF"/>
        </w:rPr>
        <w:t>0</w:t>
      </w:r>
      <w:r w:rsidRPr="005D52B8">
        <w:rPr>
          <w:rFonts w:asciiTheme="minorHAnsi" w:hAnsiTheme="minorHAnsi" w:cstheme="minorHAnsi"/>
          <w:color w:val="000000" w:themeColor="text1"/>
          <w:shd w:val="clear" w:color="auto" w:fill="FFFFFF"/>
        </w:rPr>
        <w:t xml:space="preserve">pts) </w:t>
      </w:r>
    </w:p>
    <w:p w14:paraId="6B404520" w14:textId="17E4A036" w:rsidR="008D47F2" w:rsidRPr="005D52B8" w:rsidRDefault="008D47F2" w:rsidP="00C03485">
      <w:pPr>
        <w:rPr>
          <w:rFonts w:asciiTheme="minorHAnsi" w:hAnsiTheme="minorHAnsi" w:cstheme="minorHAnsi"/>
          <w:color w:val="000000" w:themeColor="text1"/>
          <w:u w:val="single"/>
          <w:shd w:val="clear" w:color="auto" w:fill="FFFFFF"/>
        </w:rPr>
      </w:pPr>
    </w:p>
    <w:p w14:paraId="38E308C4" w14:textId="112AACF7" w:rsidR="001B2D9D" w:rsidRPr="005D52B8" w:rsidRDefault="001B2D9D" w:rsidP="00C03485">
      <w:pPr>
        <w:rPr>
          <w:rFonts w:asciiTheme="minorHAnsi" w:hAnsiTheme="minorHAnsi" w:cstheme="minorHAnsi"/>
          <w:color w:val="000000" w:themeColor="text1"/>
          <w:u w:val="single"/>
          <w:shd w:val="clear" w:color="auto" w:fill="FFFFFF"/>
        </w:rPr>
      </w:pPr>
      <w:r w:rsidRPr="005D52B8">
        <w:rPr>
          <w:rFonts w:asciiTheme="minorHAnsi" w:hAnsiTheme="minorHAnsi" w:cstheme="minorHAnsi"/>
          <w:color w:val="000000" w:themeColor="text1"/>
          <w:u w:val="single"/>
          <w:shd w:val="clear" w:color="auto" w:fill="FFFFFF"/>
        </w:rPr>
        <w:t>Problem #1</w:t>
      </w:r>
      <w:r w:rsidR="006F3517" w:rsidRPr="005D52B8">
        <w:rPr>
          <w:rFonts w:asciiTheme="minorHAnsi" w:hAnsiTheme="minorHAnsi" w:cstheme="minorHAnsi"/>
          <w:color w:val="000000" w:themeColor="text1"/>
          <w:u w:val="single"/>
          <w:shd w:val="clear" w:color="auto" w:fill="FFFFFF"/>
        </w:rPr>
        <w:t xml:space="preserve"> (5pts)</w:t>
      </w:r>
      <w:r w:rsidRPr="005D52B8">
        <w:rPr>
          <w:rFonts w:asciiTheme="minorHAnsi" w:hAnsiTheme="minorHAnsi" w:cstheme="minorHAnsi"/>
          <w:color w:val="000000" w:themeColor="text1"/>
          <w:u w:val="single"/>
          <w:shd w:val="clear" w:color="auto" w:fill="FFFFFF"/>
        </w:rPr>
        <w:t>:</w:t>
      </w:r>
    </w:p>
    <w:p w14:paraId="0E32C651" w14:textId="48485BF4" w:rsidR="001B2D9D" w:rsidRPr="005D52B8" w:rsidRDefault="001B2D9D" w:rsidP="001B2D9D">
      <w:pPr>
        <w:pStyle w:val="NormalWeb"/>
        <w:shd w:val="clear" w:color="auto" w:fill="FFFFFF"/>
        <w:spacing w:before="120" w:beforeAutospacing="0" w:after="340" w:afterAutospacing="0" w:line="384" w:lineRule="atLeast"/>
        <w:rPr>
          <w:rFonts w:asciiTheme="minorHAnsi" w:hAnsiTheme="minorHAnsi" w:cstheme="minorHAnsi"/>
          <w:b/>
          <w:bCs/>
          <w:color w:val="313131"/>
        </w:rPr>
      </w:pPr>
      <w:r w:rsidRPr="005D52B8">
        <w:rPr>
          <w:rFonts w:asciiTheme="minorHAnsi" w:hAnsiTheme="minorHAnsi" w:cstheme="minorHAnsi"/>
          <w:b/>
          <w:bCs/>
          <w:color w:val="313131"/>
        </w:rPr>
        <w:t>In this exercise, you will create a managed relational database with RDS</w:t>
      </w:r>
    </w:p>
    <w:p w14:paraId="4CEEC9EC" w14:textId="77777777" w:rsidR="001B2D9D" w:rsidRPr="005D52B8" w:rsidRDefault="001B2D9D" w:rsidP="001B2D9D">
      <w:pPr>
        <w:pStyle w:val="Heading4"/>
        <w:shd w:val="clear" w:color="auto" w:fill="FFFFFF"/>
        <w:spacing w:before="0" w:beforeAutospacing="0" w:after="150" w:afterAutospacing="0" w:line="336" w:lineRule="atLeast"/>
        <w:rPr>
          <w:rFonts w:asciiTheme="minorHAnsi" w:hAnsiTheme="minorHAnsi" w:cstheme="minorHAnsi"/>
          <w:color w:val="313131"/>
        </w:rPr>
      </w:pPr>
      <w:bookmarkStart w:id="0" w:name="d0e2374"/>
      <w:bookmarkEnd w:id="0"/>
      <w:r w:rsidRPr="005D52B8">
        <w:rPr>
          <w:rFonts w:asciiTheme="minorHAnsi" w:hAnsiTheme="minorHAnsi" w:cstheme="minorHAnsi"/>
          <w:color w:val="313131"/>
        </w:rPr>
        <w:t>Creating an RDS Instance</w:t>
      </w:r>
    </w:p>
    <w:p w14:paraId="7FC53AEC" w14:textId="77777777" w:rsidR="001B2D9D" w:rsidRPr="005D52B8" w:rsidRDefault="001B2D9D" w:rsidP="001B2D9D">
      <w:pPr>
        <w:pStyle w:val="NormalWeb"/>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In this section you will create a managed database.</w:t>
      </w:r>
    </w:p>
    <w:p w14:paraId="4C7267EB"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Open a browser and navigate to the RDS dashboard.</w:t>
      </w:r>
    </w:p>
    <w:p w14:paraId="5C0989B2" w14:textId="77777777" w:rsidR="001B2D9D"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The dashboard shows all the RDS related resources that you currently have created.</w:t>
      </w:r>
    </w:p>
    <w:p w14:paraId="60A78018" w14:textId="72DF3202" w:rsidR="00643E14" w:rsidRDefault="00643E14"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Pr>
          <w:rFonts w:asciiTheme="minorHAnsi" w:hAnsiTheme="minorHAnsi" w:cstheme="minorHAnsi"/>
          <w:noProof/>
          <w:color w:val="313131"/>
        </w:rPr>
        <w:drawing>
          <wp:inline distT="0" distB="0" distL="0" distR="0" wp14:anchorId="778E6F22" wp14:editId="797023FC">
            <wp:extent cx="5943600" cy="3865245"/>
            <wp:effectExtent l="0" t="0" r="0" b="0"/>
            <wp:docPr id="208766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68673"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447C97B" w14:textId="77777777" w:rsidR="00F612DC" w:rsidRDefault="00F612DC"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p>
    <w:p w14:paraId="76F98405" w14:textId="77777777" w:rsidR="00F612DC" w:rsidRPr="005D52B8" w:rsidRDefault="00F612DC"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p>
    <w:p w14:paraId="74F45E02" w14:textId="77777777" w:rsidR="001B2D9D" w:rsidRDefault="001B2D9D"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lastRenderedPageBreak/>
        <w:t>In the left navigation pane, select </w:t>
      </w:r>
      <w:r w:rsidRPr="005D52B8">
        <w:rPr>
          <w:rStyle w:val="guilabel"/>
          <w:rFonts w:asciiTheme="minorHAnsi" w:eastAsiaTheme="majorEastAsia" w:hAnsiTheme="minorHAnsi" w:cstheme="minorHAnsi"/>
          <w:color w:val="313131"/>
        </w:rPr>
        <w:t>Databases</w:t>
      </w:r>
      <w:r w:rsidRPr="005D52B8">
        <w:rPr>
          <w:rFonts w:asciiTheme="minorHAnsi" w:hAnsiTheme="minorHAnsi" w:cstheme="minorHAnsi"/>
          <w:color w:val="313131"/>
        </w:rPr>
        <w:t>.</w:t>
      </w:r>
    </w:p>
    <w:p w14:paraId="1614138D" w14:textId="52DE5ABD" w:rsidR="00F612DC" w:rsidRPr="005D52B8"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374BE851" wp14:editId="46CB4698">
            <wp:extent cx="5943600" cy="3865245"/>
            <wp:effectExtent l="0" t="0" r="0" b="0"/>
            <wp:docPr id="15121542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420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DC76597" w14:textId="77777777" w:rsidR="001B2D9D" w:rsidRDefault="001B2D9D"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Click </w:t>
      </w:r>
      <w:r w:rsidRPr="005D52B8">
        <w:rPr>
          <w:rStyle w:val="guilabel"/>
          <w:rFonts w:asciiTheme="minorHAnsi" w:eastAsiaTheme="majorEastAsia" w:hAnsiTheme="minorHAnsi" w:cstheme="minorHAnsi"/>
          <w:color w:val="313131"/>
        </w:rPr>
        <w:t>Create database</w:t>
      </w:r>
      <w:r w:rsidRPr="005D52B8">
        <w:rPr>
          <w:rFonts w:asciiTheme="minorHAnsi" w:hAnsiTheme="minorHAnsi" w:cstheme="minorHAnsi"/>
          <w:color w:val="313131"/>
        </w:rPr>
        <w:t>. All parameters and settings are configured in a single page.</w:t>
      </w:r>
    </w:p>
    <w:p w14:paraId="023D100D" w14:textId="2D10C574" w:rsidR="001B2D9D" w:rsidRPr="005D52B8"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lastRenderedPageBreak/>
        <w:drawing>
          <wp:inline distT="0" distB="0" distL="0" distR="0" wp14:anchorId="1B6ED86B" wp14:editId="4211FAB2">
            <wp:extent cx="5943600" cy="3865245"/>
            <wp:effectExtent l="0" t="0" r="0" b="0"/>
            <wp:docPr id="131077270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72707" name="Picture 3"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bookmarkStart w:id="1" w:name="d0e2396"/>
      <w:bookmarkEnd w:id="1"/>
    </w:p>
    <w:p w14:paraId="7B9D7598" w14:textId="77777777" w:rsidR="001B2D9D" w:rsidRPr="005D52B8" w:rsidRDefault="001B2D9D"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There are two creation options:</w:t>
      </w:r>
    </w:p>
    <w:p w14:paraId="62B5553C" w14:textId="77777777" w:rsidR="001B2D9D" w:rsidRPr="005D52B8" w:rsidRDefault="001B2D9D" w:rsidP="001B2D9D">
      <w:pPr>
        <w:pStyle w:val="listitem"/>
        <w:numPr>
          <w:ilvl w:val="1"/>
          <w:numId w:val="21"/>
        </w:numPr>
        <w:shd w:val="clear" w:color="auto" w:fill="FFFFFF"/>
        <w:spacing w:after="170" w:afterAutospacing="0" w:line="336" w:lineRule="atLeast"/>
        <w:rPr>
          <w:rFonts w:asciiTheme="minorHAnsi" w:hAnsiTheme="minorHAnsi" w:cstheme="minorHAnsi"/>
          <w:color w:val="313131"/>
        </w:rPr>
      </w:pPr>
      <w:r w:rsidRPr="005D52B8">
        <w:rPr>
          <w:rStyle w:val="guilabel"/>
          <w:rFonts w:asciiTheme="minorHAnsi" w:eastAsiaTheme="majorEastAsia" w:hAnsiTheme="minorHAnsi" w:cstheme="minorHAnsi"/>
          <w:color w:val="313131"/>
        </w:rPr>
        <w:t>Standard create</w:t>
      </w:r>
      <w:r w:rsidRPr="005D52B8">
        <w:rPr>
          <w:rFonts w:asciiTheme="minorHAnsi" w:hAnsiTheme="minorHAnsi" w:cstheme="minorHAnsi"/>
          <w:color w:val="313131"/>
        </w:rPr>
        <w:t>, where you set all configuration options</w:t>
      </w:r>
    </w:p>
    <w:p w14:paraId="6193C9DE" w14:textId="77777777" w:rsidR="001B2D9D" w:rsidRPr="005D52B8" w:rsidRDefault="001B2D9D" w:rsidP="001B2D9D">
      <w:pPr>
        <w:pStyle w:val="listitem"/>
        <w:numPr>
          <w:ilvl w:val="1"/>
          <w:numId w:val="21"/>
        </w:numPr>
        <w:shd w:val="clear" w:color="auto" w:fill="FFFFFF"/>
        <w:spacing w:after="170" w:afterAutospacing="0" w:line="336" w:lineRule="atLeast"/>
        <w:rPr>
          <w:rFonts w:asciiTheme="minorHAnsi" w:hAnsiTheme="minorHAnsi" w:cstheme="minorHAnsi"/>
          <w:color w:val="313131"/>
        </w:rPr>
      </w:pPr>
      <w:r w:rsidRPr="005D52B8">
        <w:rPr>
          <w:rStyle w:val="guilabel"/>
          <w:rFonts w:asciiTheme="minorHAnsi" w:eastAsiaTheme="majorEastAsia" w:hAnsiTheme="minorHAnsi" w:cstheme="minorHAnsi"/>
          <w:color w:val="313131"/>
        </w:rPr>
        <w:t>Easy create</w:t>
      </w:r>
      <w:r w:rsidRPr="005D52B8">
        <w:rPr>
          <w:rFonts w:asciiTheme="minorHAnsi" w:hAnsiTheme="minorHAnsi" w:cstheme="minorHAnsi"/>
          <w:color w:val="313131"/>
        </w:rPr>
        <w:t>, which uses best-practice recommended settings</w:t>
      </w:r>
    </w:p>
    <w:p w14:paraId="7DB43923" w14:textId="77777777" w:rsidR="001B2D9D" w:rsidRPr="005D52B8" w:rsidRDefault="001B2D9D" w:rsidP="001B2D9D">
      <w:pPr>
        <w:pStyle w:val="NormalWeb"/>
        <w:shd w:val="clear" w:color="auto" w:fill="FFFFFF"/>
        <w:spacing w:before="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Select </w:t>
      </w:r>
      <w:r w:rsidRPr="005D52B8">
        <w:rPr>
          <w:rStyle w:val="guilabel"/>
          <w:rFonts w:asciiTheme="minorHAnsi" w:eastAsiaTheme="majorEastAsia" w:hAnsiTheme="minorHAnsi" w:cstheme="minorHAnsi"/>
          <w:color w:val="313131"/>
        </w:rPr>
        <w:t>Standard Create</w:t>
      </w:r>
      <w:r w:rsidRPr="005D52B8">
        <w:rPr>
          <w:rFonts w:asciiTheme="minorHAnsi" w:hAnsiTheme="minorHAnsi" w:cstheme="minorHAnsi"/>
          <w:color w:val="313131"/>
        </w:rPr>
        <w:t>.</w:t>
      </w:r>
    </w:p>
    <w:p w14:paraId="6B460FAD" w14:textId="2E158505" w:rsidR="00F612DC" w:rsidRPr="00F612DC" w:rsidRDefault="001B2D9D" w:rsidP="00F612DC">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Specify the engine type</w:t>
      </w:r>
      <w:r w:rsidR="000E48DD">
        <w:rPr>
          <w:rFonts w:asciiTheme="minorHAnsi" w:hAnsiTheme="minorHAnsi" w:cstheme="minorHAnsi"/>
          <w:color w:val="313131"/>
        </w:rPr>
        <w:t xml:space="preserve"> under Options</w:t>
      </w:r>
      <w:r w:rsidRPr="005D52B8">
        <w:rPr>
          <w:rFonts w:asciiTheme="minorHAnsi" w:hAnsiTheme="minorHAnsi" w:cstheme="minorHAnsi"/>
          <w:color w:val="313131"/>
        </w:rPr>
        <w:t>. Select </w:t>
      </w:r>
      <w:r w:rsidRPr="005D52B8">
        <w:rPr>
          <w:rStyle w:val="guilabel"/>
          <w:rFonts w:asciiTheme="minorHAnsi" w:eastAsiaTheme="majorEastAsia" w:hAnsiTheme="minorHAnsi" w:cstheme="minorHAnsi"/>
          <w:color w:val="313131"/>
        </w:rPr>
        <w:t>MySQL</w:t>
      </w:r>
      <w:r w:rsidR="000E48DD">
        <w:rPr>
          <w:rStyle w:val="guilabel"/>
          <w:rFonts w:asciiTheme="minorHAnsi" w:eastAsiaTheme="majorEastAsia" w:hAnsiTheme="minorHAnsi" w:cstheme="minorHAnsi"/>
          <w:color w:val="313131"/>
        </w:rPr>
        <w:t xml:space="preserve"> not Aurora</w:t>
      </w:r>
    </w:p>
    <w:p w14:paraId="6F383D7E"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Choose the template that you want to use.</w:t>
      </w:r>
    </w:p>
    <w:p w14:paraId="49E3CBA1" w14:textId="0A9CDE25" w:rsidR="00F612DC" w:rsidRPr="00F612DC" w:rsidRDefault="001B2D9D" w:rsidP="00F612DC">
      <w:pPr>
        <w:pStyle w:val="NormalWeb"/>
        <w:shd w:val="clear" w:color="auto" w:fill="FFFFFF"/>
        <w:spacing w:before="300" w:beforeAutospacing="0" w:after="340" w:afterAutospacing="0" w:line="384" w:lineRule="atLeast"/>
        <w:ind w:left="720"/>
        <w:rPr>
          <w:rFonts w:asciiTheme="minorHAnsi" w:eastAsiaTheme="majorEastAsia" w:hAnsiTheme="minorHAnsi" w:cstheme="minorHAnsi"/>
          <w:color w:val="313131"/>
        </w:rPr>
      </w:pPr>
      <w:r w:rsidRPr="005D52B8">
        <w:rPr>
          <w:rFonts w:asciiTheme="minorHAnsi" w:hAnsiTheme="minorHAnsi" w:cstheme="minorHAnsi"/>
          <w:color w:val="313131"/>
        </w:rPr>
        <w:t>Select </w:t>
      </w:r>
      <w:r w:rsidR="002C67F4">
        <w:rPr>
          <w:rStyle w:val="guilabel"/>
          <w:rFonts w:asciiTheme="minorHAnsi" w:eastAsiaTheme="majorEastAsia" w:hAnsiTheme="minorHAnsi" w:cstheme="minorHAnsi"/>
          <w:color w:val="313131"/>
        </w:rPr>
        <w:t>Free Tier</w:t>
      </w:r>
    </w:p>
    <w:p w14:paraId="0AA61E6F"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The next option is the DB instance identifier, which is the unique name of your instance across all regions for your account.</w:t>
      </w:r>
    </w:p>
    <w:p w14:paraId="21EA33A3" w14:textId="77777777" w:rsidR="001B2D9D" w:rsidRPr="005D52B8"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Type </w:t>
      </w:r>
      <w:r w:rsidRPr="005D52B8">
        <w:rPr>
          <w:rStyle w:val="HTMLCode"/>
          <w:rFonts w:asciiTheme="minorHAnsi" w:eastAsiaTheme="majorEastAsia" w:hAnsiTheme="minorHAnsi" w:cstheme="minorHAnsi"/>
          <w:b/>
          <w:bCs/>
          <w:color w:val="313131"/>
          <w:sz w:val="24"/>
          <w:szCs w:val="24"/>
        </w:rPr>
        <w:t>database-</w:t>
      </w:r>
      <w:proofErr w:type="spellStart"/>
      <w:r w:rsidRPr="005D52B8">
        <w:rPr>
          <w:rStyle w:val="HTMLCode"/>
          <w:rFonts w:asciiTheme="minorHAnsi" w:eastAsiaTheme="majorEastAsia" w:hAnsiTheme="minorHAnsi" w:cstheme="minorHAnsi"/>
          <w:b/>
          <w:bCs/>
          <w:color w:val="313131"/>
          <w:sz w:val="24"/>
          <w:szCs w:val="24"/>
        </w:rPr>
        <w:t>cldr</w:t>
      </w:r>
      <w:proofErr w:type="spellEnd"/>
      <w:r w:rsidRPr="005D52B8">
        <w:rPr>
          <w:rFonts w:asciiTheme="minorHAnsi" w:hAnsiTheme="minorHAnsi" w:cstheme="minorHAnsi"/>
          <w:color w:val="313131"/>
        </w:rPr>
        <w:t>.</w:t>
      </w:r>
    </w:p>
    <w:p w14:paraId="30CBA73E" w14:textId="77777777" w:rsidR="001B2D9D" w:rsidRPr="005D52B8" w:rsidRDefault="001B2D9D"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lastRenderedPageBreak/>
        <w:t>Provide the master username and password for this instance. Use </w:t>
      </w:r>
      <w:r w:rsidRPr="005D52B8">
        <w:rPr>
          <w:rStyle w:val="HTMLCode"/>
          <w:rFonts w:asciiTheme="minorHAnsi" w:eastAsiaTheme="majorEastAsia" w:hAnsiTheme="minorHAnsi" w:cstheme="minorHAnsi"/>
          <w:b/>
          <w:bCs/>
          <w:color w:val="313131"/>
          <w:sz w:val="24"/>
          <w:szCs w:val="24"/>
        </w:rPr>
        <w:t>admin</w:t>
      </w:r>
      <w:r w:rsidRPr="005D52B8">
        <w:rPr>
          <w:rFonts w:asciiTheme="minorHAnsi" w:hAnsiTheme="minorHAnsi" w:cstheme="minorHAnsi"/>
          <w:color w:val="313131"/>
        </w:rPr>
        <w:t> as username and select </w:t>
      </w:r>
      <w:r w:rsidRPr="005D52B8">
        <w:rPr>
          <w:rStyle w:val="guilabel"/>
          <w:rFonts w:asciiTheme="minorHAnsi" w:eastAsiaTheme="majorEastAsia" w:hAnsiTheme="minorHAnsi" w:cstheme="minorHAnsi"/>
          <w:color w:val="313131"/>
        </w:rPr>
        <w:t>Auto generate a password</w:t>
      </w:r>
      <w:r w:rsidRPr="005D52B8">
        <w:rPr>
          <w:rFonts w:asciiTheme="minorHAnsi" w:hAnsiTheme="minorHAnsi" w:cstheme="minorHAnsi"/>
          <w:color w:val="313131"/>
        </w:rPr>
        <w:t>.</w:t>
      </w:r>
    </w:p>
    <w:p w14:paraId="0FDBC3C0" w14:textId="0D26F1DF"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 xml:space="preserve">The next option specifies the size of your database instance. Because you selected </w:t>
      </w:r>
      <w:r w:rsidR="00097BE0">
        <w:rPr>
          <w:rFonts w:asciiTheme="minorHAnsi" w:hAnsiTheme="minorHAnsi" w:cstheme="minorHAnsi"/>
          <w:color w:val="313131"/>
        </w:rPr>
        <w:t xml:space="preserve">(Burstable including T classes) </w:t>
      </w:r>
      <w:r w:rsidRPr="005D52B8">
        <w:rPr>
          <w:rFonts w:asciiTheme="minorHAnsi" w:hAnsiTheme="minorHAnsi" w:cstheme="minorHAnsi"/>
          <w:color w:val="313131"/>
        </w:rPr>
        <w:t>the </w:t>
      </w:r>
      <w:r w:rsidR="00097BE0">
        <w:rPr>
          <w:rStyle w:val="guilabel"/>
          <w:rFonts w:asciiTheme="minorHAnsi" w:eastAsiaTheme="majorEastAsia" w:hAnsiTheme="minorHAnsi" w:cstheme="minorHAnsi"/>
          <w:color w:val="313131"/>
        </w:rPr>
        <w:t>Dev/</w:t>
      </w:r>
      <w:proofErr w:type="spellStart"/>
      <w:r w:rsidR="00097BE0">
        <w:rPr>
          <w:rStyle w:val="guilabel"/>
          <w:rFonts w:asciiTheme="minorHAnsi" w:eastAsiaTheme="majorEastAsia" w:hAnsiTheme="minorHAnsi" w:cstheme="minorHAnsi"/>
          <w:color w:val="313131"/>
        </w:rPr>
        <w:t>Tst</w:t>
      </w:r>
      <w:proofErr w:type="spellEnd"/>
      <w:r w:rsidRPr="005D52B8">
        <w:rPr>
          <w:rFonts w:asciiTheme="minorHAnsi" w:hAnsiTheme="minorHAnsi" w:cstheme="minorHAnsi"/>
          <w:color w:val="313131"/>
        </w:rPr>
        <w:t> template, there is a smaller number of available options.</w:t>
      </w:r>
    </w:p>
    <w:p w14:paraId="7CF16880" w14:textId="70CC7FE1" w:rsidR="001B2D9D" w:rsidRPr="005D52B8"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Select </w:t>
      </w:r>
      <w:r w:rsidRPr="005D52B8">
        <w:rPr>
          <w:rStyle w:val="guilabel"/>
          <w:rFonts w:asciiTheme="minorHAnsi" w:eastAsiaTheme="majorEastAsia" w:hAnsiTheme="minorHAnsi" w:cstheme="minorHAnsi"/>
          <w:color w:val="313131"/>
        </w:rPr>
        <w:t>db.t</w:t>
      </w:r>
      <w:proofErr w:type="gramStart"/>
      <w:r w:rsidR="007C59D4">
        <w:rPr>
          <w:rStyle w:val="guilabel"/>
          <w:rFonts w:asciiTheme="minorHAnsi" w:eastAsiaTheme="majorEastAsia" w:hAnsiTheme="minorHAnsi" w:cstheme="minorHAnsi"/>
          <w:color w:val="313131"/>
        </w:rPr>
        <w:t>2</w:t>
      </w:r>
      <w:r w:rsidRPr="005D52B8">
        <w:rPr>
          <w:rStyle w:val="guilabel"/>
          <w:rFonts w:asciiTheme="minorHAnsi" w:eastAsiaTheme="majorEastAsia" w:hAnsiTheme="minorHAnsi" w:cstheme="minorHAnsi"/>
          <w:color w:val="313131"/>
        </w:rPr>
        <w:t>.</w:t>
      </w:r>
      <w:r w:rsidR="007C59D4">
        <w:rPr>
          <w:rStyle w:val="guilabel"/>
          <w:rFonts w:asciiTheme="minorHAnsi" w:eastAsiaTheme="majorEastAsia" w:hAnsiTheme="minorHAnsi" w:cstheme="minorHAnsi"/>
          <w:color w:val="313131"/>
        </w:rPr>
        <w:t>micro</w:t>
      </w:r>
      <w:proofErr w:type="gramEnd"/>
      <w:r w:rsidRPr="005D52B8">
        <w:rPr>
          <w:rFonts w:asciiTheme="minorHAnsi" w:hAnsiTheme="minorHAnsi" w:cstheme="minorHAnsi"/>
          <w:color w:val="313131"/>
        </w:rPr>
        <w:t>.</w:t>
      </w:r>
    </w:p>
    <w:p w14:paraId="5442E8D7"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In the </w:t>
      </w:r>
      <w:r w:rsidRPr="005D52B8">
        <w:rPr>
          <w:rStyle w:val="guilabel"/>
          <w:rFonts w:asciiTheme="minorHAnsi" w:eastAsiaTheme="majorEastAsia" w:hAnsiTheme="minorHAnsi" w:cstheme="minorHAnsi"/>
          <w:color w:val="313131"/>
        </w:rPr>
        <w:t>Storage</w:t>
      </w:r>
      <w:r w:rsidRPr="005D52B8">
        <w:rPr>
          <w:rFonts w:asciiTheme="minorHAnsi" w:hAnsiTheme="minorHAnsi" w:cstheme="minorHAnsi"/>
          <w:color w:val="313131"/>
        </w:rPr>
        <w:t xml:space="preserve"> section, indicate how much space you want to allocate to the database. It is possible to start with a smaller size and allow to </w:t>
      </w:r>
      <w:proofErr w:type="spellStart"/>
      <w:r w:rsidRPr="005D52B8">
        <w:rPr>
          <w:rFonts w:asciiTheme="minorHAnsi" w:hAnsiTheme="minorHAnsi" w:cstheme="minorHAnsi"/>
          <w:color w:val="313131"/>
        </w:rPr>
        <w:t>autoscale</w:t>
      </w:r>
      <w:proofErr w:type="spellEnd"/>
      <w:r w:rsidRPr="005D52B8">
        <w:rPr>
          <w:rFonts w:asciiTheme="minorHAnsi" w:hAnsiTheme="minorHAnsi" w:cstheme="minorHAnsi"/>
          <w:color w:val="313131"/>
        </w:rPr>
        <w:t>, indicating a maximum amount of storage that can be used.</w:t>
      </w:r>
    </w:p>
    <w:p w14:paraId="25EB6124" w14:textId="77777777" w:rsidR="001B2D9D" w:rsidRPr="005D52B8"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Leave the default settings.</w:t>
      </w:r>
    </w:p>
    <w:p w14:paraId="51FA5E2B" w14:textId="79E0151D" w:rsidR="001B2D9D" w:rsidRPr="005D52B8" w:rsidRDefault="00032F53"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color w:val="313131"/>
        </w:rPr>
        <w:t xml:space="preserve">For </w:t>
      </w:r>
      <w:r w:rsidR="001B2D9D" w:rsidRPr="005D52B8">
        <w:rPr>
          <w:rFonts w:asciiTheme="minorHAnsi" w:hAnsiTheme="minorHAnsi" w:cstheme="minorHAnsi"/>
          <w:color w:val="313131"/>
        </w:rPr>
        <w:t>Multi-AZ deployment</w:t>
      </w:r>
      <w:r>
        <w:rPr>
          <w:rFonts w:asciiTheme="minorHAnsi" w:hAnsiTheme="minorHAnsi" w:cstheme="minorHAnsi"/>
          <w:color w:val="313131"/>
        </w:rPr>
        <w:t xml:space="preserve"> [</w:t>
      </w:r>
      <w:r w:rsidR="00404B61">
        <w:rPr>
          <w:rFonts w:asciiTheme="minorHAnsi" w:hAnsiTheme="minorHAnsi" w:cstheme="minorHAnsi"/>
          <w:color w:val="313131"/>
        </w:rPr>
        <w:t>Not included in Free Tier</w:t>
      </w:r>
      <w:r>
        <w:rPr>
          <w:rFonts w:asciiTheme="minorHAnsi" w:hAnsiTheme="minorHAnsi" w:cstheme="minorHAnsi"/>
          <w:color w:val="313131"/>
        </w:rPr>
        <w:t>]</w:t>
      </w:r>
    </w:p>
    <w:p w14:paraId="0CFB8B64"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Connectivity determines in which VPC this database instance will be launched. You can specify if you want this database to be publicly accessible and secured with a security group.</w:t>
      </w:r>
    </w:p>
    <w:p w14:paraId="291F20CB" w14:textId="1CE8B202" w:rsidR="001B2D9D" w:rsidRPr="005D52B8"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Select the VPC that you created in a previous exercise</w:t>
      </w:r>
      <w:r w:rsidR="00032F53">
        <w:rPr>
          <w:rFonts w:asciiTheme="minorHAnsi" w:hAnsiTheme="minorHAnsi" w:cstheme="minorHAnsi"/>
          <w:color w:val="313131"/>
        </w:rPr>
        <w:t>.</w:t>
      </w:r>
      <w:r w:rsidRPr="005D52B8">
        <w:rPr>
          <w:rFonts w:asciiTheme="minorHAnsi" w:hAnsiTheme="minorHAnsi" w:cstheme="minorHAnsi"/>
          <w:color w:val="313131"/>
        </w:rPr>
        <w:t xml:space="preserve"> The VPC cannot be changed after the instance has been launched.</w:t>
      </w:r>
    </w:p>
    <w:p w14:paraId="2A39DEB2" w14:textId="77777777" w:rsidR="001B2D9D" w:rsidRPr="005D52B8" w:rsidRDefault="001B2D9D" w:rsidP="001B2D9D">
      <w:pPr>
        <w:pStyle w:val="NormalWeb"/>
        <w:numPr>
          <w:ilvl w:val="0"/>
          <w:numId w:val="21"/>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Next, you specify if you want authentication to be done only via password or if you want to provide access to IAM users and roles.</w:t>
      </w:r>
    </w:p>
    <w:p w14:paraId="09210911" w14:textId="77777777" w:rsidR="001B2D9D" w:rsidRPr="005D52B8" w:rsidRDefault="001B2D9D" w:rsidP="001B2D9D">
      <w:pPr>
        <w:pStyle w:val="NormalWeb"/>
        <w:shd w:val="clear" w:color="auto" w:fill="FFFFFF"/>
        <w:spacing w:before="300" w:beforeAutospacing="0" w:after="340" w:afterAutospacing="0" w:line="384" w:lineRule="atLeast"/>
        <w:ind w:left="720"/>
        <w:rPr>
          <w:rFonts w:asciiTheme="minorHAnsi" w:hAnsiTheme="minorHAnsi" w:cstheme="minorHAnsi"/>
          <w:color w:val="313131"/>
        </w:rPr>
      </w:pPr>
      <w:r w:rsidRPr="005D52B8">
        <w:rPr>
          <w:rFonts w:asciiTheme="minorHAnsi" w:hAnsiTheme="minorHAnsi" w:cstheme="minorHAnsi"/>
          <w:color w:val="313131"/>
        </w:rPr>
        <w:t>Leave as </w:t>
      </w:r>
      <w:r w:rsidRPr="005D52B8">
        <w:rPr>
          <w:rStyle w:val="guilabel"/>
          <w:rFonts w:asciiTheme="minorHAnsi" w:eastAsiaTheme="majorEastAsia" w:hAnsiTheme="minorHAnsi" w:cstheme="minorHAnsi"/>
          <w:color w:val="313131"/>
        </w:rPr>
        <w:t>Password authentication</w:t>
      </w:r>
      <w:r w:rsidRPr="005D52B8">
        <w:rPr>
          <w:rFonts w:asciiTheme="minorHAnsi" w:hAnsiTheme="minorHAnsi" w:cstheme="minorHAnsi"/>
          <w:color w:val="313131"/>
        </w:rPr>
        <w:t> only.</w:t>
      </w:r>
    </w:p>
    <w:p w14:paraId="53657FB5" w14:textId="4AD77EF7" w:rsidR="001B2D9D" w:rsidRDefault="001B2D9D"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Click </w:t>
      </w:r>
      <w:r w:rsidRPr="005D52B8">
        <w:rPr>
          <w:rStyle w:val="guilabel"/>
          <w:rFonts w:asciiTheme="minorHAnsi" w:eastAsiaTheme="majorEastAsia" w:hAnsiTheme="minorHAnsi" w:cstheme="minorHAnsi"/>
          <w:color w:val="313131"/>
        </w:rPr>
        <w:t>Create database</w:t>
      </w:r>
      <w:r w:rsidRPr="005D52B8">
        <w:rPr>
          <w:rFonts w:asciiTheme="minorHAnsi" w:hAnsiTheme="minorHAnsi" w:cstheme="minorHAnsi"/>
          <w:color w:val="313131"/>
        </w:rPr>
        <w:t> and wait for your instance to start. This process takes several minutes. Continue with the next exercise and come back once the database is running.</w:t>
      </w:r>
    </w:p>
    <w:p w14:paraId="482EA897" w14:textId="1BDC00DC" w:rsidR="00032F53" w:rsidRDefault="00032F53" w:rsidP="001B2D9D">
      <w:pPr>
        <w:pStyle w:val="listitem"/>
        <w:numPr>
          <w:ilvl w:val="0"/>
          <w:numId w:val="21"/>
        </w:numPr>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color w:val="313131"/>
        </w:rPr>
        <w:t>Disable Enhanced Monitoring</w:t>
      </w:r>
    </w:p>
    <w:p w14:paraId="13B1D627" w14:textId="2005CF61" w:rsidR="00F612DC"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lastRenderedPageBreak/>
        <w:drawing>
          <wp:inline distT="0" distB="0" distL="0" distR="0" wp14:anchorId="19F17E54" wp14:editId="4B74273C">
            <wp:extent cx="5943600" cy="3865245"/>
            <wp:effectExtent l="0" t="0" r="0" b="0"/>
            <wp:docPr id="14821245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24522" name="Picture 8"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1CCE2FB" w14:textId="361A7576" w:rsidR="00F612DC"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30191193" wp14:editId="2EF01576">
            <wp:extent cx="5943600" cy="3865245"/>
            <wp:effectExtent l="0" t="0" r="0" b="0"/>
            <wp:docPr id="14546661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6123"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701D81B" w14:textId="03ED009D" w:rsidR="00F612DC"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lastRenderedPageBreak/>
        <w:drawing>
          <wp:inline distT="0" distB="0" distL="0" distR="0" wp14:anchorId="363D4407" wp14:editId="1722D91E">
            <wp:extent cx="5943600" cy="3865245"/>
            <wp:effectExtent l="0" t="0" r="0" b="0"/>
            <wp:docPr id="30556103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61032" name="Picture 10"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E8C1922" w14:textId="0F8BCB6D" w:rsidR="00F612DC"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0107C874" wp14:editId="7571504F">
            <wp:extent cx="5943600" cy="3865245"/>
            <wp:effectExtent l="0" t="0" r="0" b="0"/>
            <wp:docPr id="62791163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11631" name="Picture 1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522639B" w14:textId="06681FBA" w:rsidR="00F612DC" w:rsidRPr="005D52B8" w:rsidRDefault="00F612DC" w:rsidP="00F612D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lastRenderedPageBreak/>
        <w:drawing>
          <wp:inline distT="0" distB="0" distL="0" distR="0" wp14:anchorId="6395D5E5" wp14:editId="4A7B40CA">
            <wp:extent cx="5943537" cy="3344779"/>
            <wp:effectExtent l="0" t="0" r="635" b="0"/>
            <wp:docPr id="7386470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47036" name="Picture 1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59549" cy="3410066"/>
                    </a:xfrm>
                    <a:prstGeom prst="rect">
                      <a:avLst/>
                    </a:prstGeom>
                  </pic:spPr>
                </pic:pic>
              </a:graphicData>
            </a:graphic>
          </wp:inline>
        </w:drawing>
      </w:r>
    </w:p>
    <w:p w14:paraId="16C39D8F" w14:textId="64D82B03" w:rsidR="001B2D9D" w:rsidRPr="00F612DC" w:rsidRDefault="001B2D9D" w:rsidP="00F612DC">
      <w:pPr>
        <w:pStyle w:val="listitem"/>
        <w:numPr>
          <w:ilvl w:val="0"/>
          <w:numId w:val="21"/>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Select your running instance and familiarize yourself with the managed database console.</w:t>
      </w:r>
      <w:bookmarkStart w:id="2" w:name="d0e2491"/>
      <w:bookmarkEnd w:id="2"/>
    </w:p>
    <w:p w14:paraId="6980258D" w14:textId="2F9D8AB6" w:rsidR="001B2D9D" w:rsidRPr="005D52B8" w:rsidRDefault="00F612DC" w:rsidP="003C5F4C">
      <w:pPr>
        <w:pStyle w:val="listitem"/>
        <w:shd w:val="clear" w:color="auto" w:fill="FFFFFF"/>
        <w:spacing w:before="0" w:after="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218AB704" wp14:editId="1B5C998C">
            <wp:extent cx="5943600" cy="3865245"/>
            <wp:effectExtent l="0" t="0" r="0" b="0"/>
            <wp:docPr id="5846882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8827" name="Picture 1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27F81DF" w14:textId="77777777" w:rsidR="003C5F4C" w:rsidRDefault="001B2D9D" w:rsidP="000E48DD">
      <w:pPr>
        <w:pStyle w:val="NormalWeb"/>
        <w:shd w:val="clear" w:color="auto" w:fill="FFFFFF"/>
        <w:spacing w:before="0" w:beforeAutospacing="0" w:after="340" w:afterAutospacing="0" w:line="384" w:lineRule="atLeast"/>
        <w:rPr>
          <w:rFonts w:asciiTheme="minorHAnsi" w:hAnsiTheme="minorHAnsi" w:cstheme="minorHAnsi"/>
          <w:color w:val="313131"/>
          <w:highlight w:val="yellow"/>
        </w:rPr>
      </w:pPr>
      <w:r w:rsidRPr="00505FB6">
        <w:rPr>
          <w:rFonts w:asciiTheme="minorHAnsi" w:hAnsiTheme="minorHAnsi" w:cstheme="minorHAnsi"/>
          <w:color w:val="313131"/>
          <w:highlight w:val="yellow"/>
        </w:rPr>
        <w:lastRenderedPageBreak/>
        <w:t>*</w:t>
      </w:r>
      <w:r w:rsidR="00485F43" w:rsidRPr="00505FB6">
        <w:rPr>
          <w:rFonts w:asciiTheme="minorHAnsi" w:hAnsiTheme="minorHAnsi" w:cstheme="minorHAnsi"/>
          <w:color w:val="313131"/>
          <w:highlight w:val="yellow"/>
        </w:rPr>
        <w:t>Action</w:t>
      </w:r>
      <w:r w:rsidR="00F93B10" w:rsidRPr="00505FB6">
        <w:rPr>
          <w:rFonts w:asciiTheme="minorHAnsi" w:hAnsiTheme="minorHAnsi" w:cstheme="minorHAnsi"/>
          <w:color w:val="313131"/>
          <w:highlight w:val="yellow"/>
        </w:rPr>
        <w:t>:</w:t>
      </w:r>
      <w:r w:rsidR="00485F43" w:rsidRPr="00505FB6">
        <w:rPr>
          <w:rFonts w:asciiTheme="minorHAnsi" w:hAnsiTheme="minorHAnsi" w:cstheme="minorHAnsi"/>
          <w:color w:val="313131"/>
          <w:highlight w:val="yellow"/>
        </w:rPr>
        <w:t xml:space="preserve"> </w:t>
      </w:r>
      <w:r w:rsidRPr="00505FB6">
        <w:rPr>
          <w:rFonts w:asciiTheme="minorHAnsi" w:hAnsiTheme="minorHAnsi" w:cstheme="minorHAnsi"/>
          <w:color w:val="313131"/>
          <w:highlight w:val="yellow"/>
        </w:rPr>
        <w:t>Please include a screenshot of</w:t>
      </w:r>
      <w:r w:rsidR="00DB49E6" w:rsidRPr="00505FB6">
        <w:rPr>
          <w:rFonts w:asciiTheme="minorHAnsi" w:hAnsiTheme="minorHAnsi" w:cstheme="minorHAnsi"/>
          <w:color w:val="313131"/>
          <w:highlight w:val="yellow"/>
        </w:rPr>
        <w:t xml:space="preserve"> these database details </w:t>
      </w:r>
      <w:r w:rsidRPr="00505FB6">
        <w:rPr>
          <w:rFonts w:asciiTheme="minorHAnsi" w:hAnsiTheme="minorHAnsi" w:cstheme="minorHAnsi"/>
          <w:color w:val="313131"/>
          <w:highlight w:val="yellow"/>
        </w:rPr>
        <w:t>with your AWS account ID to receive credit</w:t>
      </w:r>
    </w:p>
    <w:p w14:paraId="6A4A605E" w14:textId="3D03A12F" w:rsidR="006F3517"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4F4B5447" wp14:editId="236B023D">
            <wp:extent cx="5942921" cy="3970421"/>
            <wp:effectExtent l="0" t="0" r="1270" b="5080"/>
            <wp:docPr id="12894072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07218" name="Picture 1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7026" cy="3993206"/>
                    </a:xfrm>
                    <a:prstGeom prst="rect">
                      <a:avLst/>
                    </a:prstGeom>
                  </pic:spPr>
                </pic:pic>
              </a:graphicData>
            </a:graphic>
          </wp:inline>
        </w:drawing>
      </w:r>
      <w:r w:rsidR="000B4665">
        <w:rPr>
          <w:rFonts w:asciiTheme="minorHAnsi" w:hAnsiTheme="minorHAnsi" w:cstheme="minorHAnsi"/>
          <w:color w:val="313131"/>
          <w:highlight w:val="yellow"/>
        </w:rPr>
        <w:br/>
      </w:r>
      <w:r w:rsidR="00505FB6" w:rsidRPr="00505FB6">
        <w:rPr>
          <w:rFonts w:asciiTheme="minorHAnsi" w:hAnsiTheme="minorHAnsi" w:cstheme="minorHAnsi"/>
          <w:color w:val="313131"/>
          <w:highlight w:val="yellow"/>
        </w:rPr>
        <w:br/>
        <w:t>*</w:t>
      </w:r>
      <w:r w:rsidR="00032F53" w:rsidRPr="00505FB6">
        <w:rPr>
          <w:rFonts w:asciiTheme="minorHAnsi" w:hAnsiTheme="minorHAnsi" w:cstheme="minorHAnsi"/>
          <w:color w:val="313131"/>
          <w:highlight w:val="yellow"/>
        </w:rPr>
        <w:t>Delete your running RDS Instance</w:t>
      </w:r>
      <w:r w:rsidR="005E1A66">
        <w:rPr>
          <w:rFonts w:asciiTheme="minorHAnsi" w:hAnsiTheme="minorHAnsi" w:cstheme="minorHAnsi"/>
          <w:color w:val="313131"/>
          <w:highlight w:val="yellow"/>
        </w:rPr>
        <w:t xml:space="preserve"> after you completed the steps</w:t>
      </w:r>
      <w:r w:rsidR="001D1AAE" w:rsidRPr="00505FB6">
        <w:rPr>
          <w:rFonts w:asciiTheme="minorHAnsi" w:hAnsiTheme="minorHAnsi" w:cstheme="minorHAnsi"/>
          <w:color w:val="313131"/>
          <w:highlight w:val="yellow"/>
        </w:rPr>
        <w:t xml:space="preserve"> </w:t>
      </w:r>
    </w:p>
    <w:p w14:paraId="755F6961" w14:textId="77777777" w:rsidR="003C5F4C"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7AEE4AB1" w14:textId="77777777" w:rsidR="003C5F4C"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7E170EA9" w14:textId="77777777" w:rsidR="003C5F4C"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205EBDEB" w14:textId="77777777" w:rsidR="003C5F4C"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7B672D85" w14:textId="77777777" w:rsidR="003C5F4C"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2343E149" w14:textId="77777777" w:rsidR="003C5F4C" w:rsidRPr="000E48DD" w:rsidRDefault="003C5F4C" w:rsidP="000E48DD">
      <w:pPr>
        <w:pStyle w:val="NormalWeb"/>
        <w:shd w:val="clear" w:color="auto" w:fill="FFFFFF"/>
        <w:spacing w:before="0" w:beforeAutospacing="0" w:after="340" w:afterAutospacing="0" w:line="384" w:lineRule="atLeast"/>
        <w:rPr>
          <w:rFonts w:asciiTheme="minorHAnsi" w:hAnsiTheme="minorHAnsi" w:cstheme="minorHAnsi"/>
          <w:color w:val="313131"/>
        </w:rPr>
      </w:pPr>
    </w:p>
    <w:p w14:paraId="4449DA8D" w14:textId="729570D7" w:rsidR="001B2D9D" w:rsidRPr="005D52B8" w:rsidRDefault="001B2D9D" w:rsidP="001B2D9D">
      <w:pPr>
        <w:pStyle w:val="Heading4"/>
        <w:shd w:val="clear" w:color="auto" w:fill="FFFFFF"/>
        <w:spacing w:before="0" w:beforeAutospacing="0" w:after="150" w:afterAutospacing="0" w:line="336" w:lineRule="atLeast"/>
        <w:rPr>
          <w:rFonts w:asciiTheme="minorHAnsi" w:hAnsiTheme="minorHAnsi" w:cstheme="minorHAnsi"/>
          <w:color w:val="313131"/>
          <w:u w:val="single"/>
        </w:rPr>
      </w:pPr>
      <w:bookmarkStart w:id="3" w:name="d0e2504"/>
      <w:bookmarkEnd w:id="3"/>
      <w:r w:rsidRPr="005D52B8">
        <w:rPr>
          <w:rFonts w:asciiTheme="minorHAnsi" w:hAnsiTheme="minorHAnsi" w:cstheme="minorHAnsi"/>
          <w:color w:val="313131"/>
          <w:u w:val="single"/>
        </w:rPr>
        <w:lastRenderedPageBreak/>
        <w:t>Problem #</w:t>
      </w:r>
      <w:r w:rsidR="00595D8B" w:rsidRPr="005D52B8">
        <w:rPr>
          <w:rFonts w:asciiTheme="minorHAnsi" w:hAnsiTheme="minorHAnsi" w:cstheme="minorHAnsi"/>
          <w:color w:val="313131"/>
          <w:u w:val="single"/>
        </w:rPr>
        <w:t>2</w:t>
      </w:r>
      <w:r w:rsidRPr="005D52B8">
        <w:rPr>
          <w:rFonts w:asciiTheme="minorHAnsi" w:hAnsiTheme="minorHAnsi" w:cstheme="minorHAnsi"/>
          <w:color w:val="313131"/>
          <w:u w:val="single"/>
        </w:rPr>
        <w:t>: Creating a DynamoDB Table</w:t>
      </w:r>
      <w:r w:rsidR="006F3517" w:rsidRPr="005D52B8">
        <w:rPr>
          <w:rFonts w:asciiTheme="minorHAnsi" w:hAnsiTheme="minorHAnsi" w:cstheme="minorHAnsi"/>
          <w:color w:val="313131"/>
          <w:u w:val="single"/>
        </w:rPr>
        <w:t xml:space="preserve"> (5pts)</w:t>
      </w:r>
    </w:p>
    <w:p w14:paraId="60521DB3" w14:textId="465708A3" w:rsidR="001B2D9D" w:rsidRPr="005D52B8" w:rsidRDefault="001B2D9D" w:rsidP="001B2D9D">
      <w:pPr>
        <w:pStyle w:val="NormalWeb"/>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 xml:space="preserve">In this section you will create a DynamoDB </w:t>
      </w:r>
      <w:r w:rsidR="00595D8B" w:rsidRPr="005D52B8">
        <w:rPr>
          <w:rFonts w:asciiTheme="minorHAnsi" w:hAnsiTheme="minorHAnsi" w:cstheme="minorHAnsi"/>
          <w:color w:val="313131"/>
        </w:rPr>
        <w:t xml:space="preserve">(NoSQL) </w:t>
      </w:r>
      <w:r w:rsidRPr="005D52B8">
        <w:rPr>
          <w:rFonts w:asciiTheme="minorHAnsi" w:hAnsiTheme="minorHAnsi" w:cstheme="minorHAnsi"/>
          <w:color w:val="313131"/>
        </w:rPr>
        <w:t>table.</w:t>
      </w:r>
    </w:p>
    <w:p w14:paraId="494A4AFF" w14:textId="77777777" w:rsidR="001B2D9D" w:rsidRPr="005D52B8" w:rsidRDefault="001B2D9D" w:rsidP="001B2D9D">
      <w:pPr>
        <w:pStyle w:val="listitem"/>
        <w:numPr>
          <w:ilvl w:val="0"/>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Open a browser and navigate to the DynamoDB dashboard.</w:t>
      </w:r>
    </w:p>
    <w:p w14:paraId="422BF2DA" w14:textId="77777777" w:rsidR="001B2D9D" w:rsidRPr="005D52B8" w:rsidRDefault="001B2D9D" w:rsidP="001B2D9D">
      <w:pPr>
        <w:pStyle w:val="listitem"/>
        <w:numPr>
          <w:ilvl w:val="0"/>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In the dashboard, click on </w:t>
      </w:r>
      <w:r w:rsidRPr="005D52B8">
        <w:rPr>
          <w:rStyle w:val="guilabel"/>
          <w:rFonts w:asciiTheme="minorHAnsi" w:eastAsiaTheme="majorEastAsia" w:hAnsiTheme="minorHAnsi" w:cstheme="minorHAnsi"/>
          <w:color w:val="313131"/>
        </w:rPr>
        <w:t>Create table</w:t>
      </w:r>
      <w:r w:rsidRPr="005D52B8">
        <w:rPr>
          <w:rFonts w:asciiTheme="minorHAnsi" w:hAnsiTheme="minorHAnsi" w:cstheme="minorHAnsi"/>
          <w:color w:val="313131"/>
        </w:rPr>
        <w:t>.</w:t>
      </w:r>
    </w:p>
    <w:p w14:paraId="2B106359" w14:textId="77777777" w:rsidR="001B2D9D" w:rsidRPr="005D52B8" w:rsidRDefault="001B2D9D" w:rsidP="001B2D9D">
      <w:pPr>
        <w:pStyle w:val="NormalWeb"/>
        <w:numPr>
          <w:ilvl w:val="0"/>
          <w:numId w:val="22"/>
        </w:numPr>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DynamoDB is a NoSQL store; it does not require a schema. Only the table name and primary key are required. Optionally, you can provide a sort key. Use the following information:</w:t>
      </w:r>
    </w:p>
    <w:p w14:paraId="2EC0121E" w14:textId="77777777" w:rsidR="001B2D9D" w:rsidRPr="005D52B8" w:rsidRDefault="001B2D9D" w:rsidP="001B2D9D">
      <w:pPr>
        <w:pStyle w:val="listitem"/>
        <w:numPr>
          <w:ilvl w:val="1"/>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Enter </w:t>
      </w:r>
      <w:r w:rsidRPr="005D52B8">
        <w:rPr>
          <w:rStyle w:val="HTMLCode"/>
          <w:rFonts w:asciiTheme="minorHAnsi" w:eastAsiaTheme="majorEastAsia" w:hAnsiTheme="minorHAnsi" w:cstheme="minorHAnsi"/>
          <w:b/>
          <w:bCs/>
          <w:color w:val="313131"/>
          <w:sz w:val="24"/>
          <w:szCs w:val="24"/>
        </w:rPr>
        <w:t>s3-dynamo</w:t>
      </w:r>
      <w:r w:rsidRPr="005D52B8">
        <w:rPr>
          <w:rFonts w:asciiTheme="minorHAnsi" w:hAnsiTheme="minorHAnsi" w:cstheme="minorHAnsi"/>
          <w:color w:val="313131"/>
        </w:rPr>
        <w:t> as table name.</w:t>
      </w:r>
    </w:p>
    <w:p w14:paraId="1983D900" w14:textId="593590FD" w:rsidR="001B2D9D" w:rsidRPr="005D52B8" w:rsidRDefault="001B2D9D" w:rsidP="001B2D9D">
      <w:pPr>
        <w:pStyle w:val="listitem"/>
        <w:numPr>
          <w:ilvl w:val="1"/>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Enter </w:t>
      </w:r>
      <w:r w:rsidRPr="005D52B8">
        <w:rPr>
          <w:rStyle w:val="HTMLCode"/>
          <w:rFonts w:asciiTheme="minorHAnsi" w:eastAsiaTheme="majorEastAsia" w:hAnsiTheme="minorHAnsi" w:cstheme="minorHAnsi"/>
          <w:b/>
          <w:bCs/>
          <w:color w:val="313131"/>
          <w:sz w:val="24"/>
          <w:szCs w:val="24"/>
        </w:rPr>
        <w:t>parent</w:t>
      </w:r>
      <w:r w:rsidRPr="005D52B8">
        <w:rPr>
          <w:rFonts w:asciiTheme="minorHAnsi" w:hAnsiTheme="minorHAnsi" w:cstheme="minorHAnsi"/>
          <w:color w:val="313131"/>
        </w:rPr>
        <w:t xml:space="preserve"> as </w:t>
      </w:r>
      <w:r w:rsidR="00D977E0">
        <w:rPr>
          <w:rFonts w:asciiTheme="minorHAnsi" w:hAnsiTheme="minorHAnsi" w:cstheme="minorHAnsi"/>
          <w:color w:val="313131"/>
        </w:rPr>
        <w:t xml:space="preserve">the </w:t>
      </w:r>
      <w:proofErr w:type="spellStart"/>
      <w:r w:rsidR="00D977E0">
        <w:rPr>
          <w:rFonts w:asciiTheme="minorHAnsi" w:hAnsiTheme="minorHAnsi" w:cstheme="minorHAnsi"/>
          <w:color w:val="313131"/>
        </w:rPr>
        <w:t>partion</w:t>
      </w:r>
      <w:proofErr w:type="spellEnd"/>
      <w:r w:rsidRPr="005D52B8">
        <w:rPr>
          <w:rFonts w:asciiTheme="minorHAnsi" w:hAnsiTheme="minorHAnsi" w:cstheme="minorHAnsi"/>
          <w:color w:val="313131"/>
        </w:rPr>
        <w:t xml:space="preserve"> key, of type </w:t>
      </w:r>
      <w:r w:rsidRPr="005D52B8">
        <w:rPr>
          <w:rStyle w:val="guilabel"/>
          <w:rFonts w:asciiTheme="minorHAnsi" w:eastAsiaTheme="majorEastAsia" w:hAnsiTheme="minorHAnsi" w:cstheme="minorHAnsi"/>
          <w:color w:val="313131"/>
        </w:rPr>
        <w:t>String</w:t>
      </w:r>
      <w:r w:rsidRPr="005D52B8">
        <w:rPr>
          <w:rFonts w:asciiTheme="minorHAnsi" w:hAnsiTheme="minorHAnsi" w:cstheme="minorHAnsi"/>
          <w:color w:val="313131"/>
        </w:rPr>
        <w:t>.</w:t>
      </w:r>
    </w:p>
    <w:p w14:paraId="72288F24" w14:textId="77777777" w:rsidR="001B2D9D" w:rsidRPr="005D52B8" w:rsidRDefault="001B2D9D" w:rsidP="001B2D9D">
      <w:pPr>
        <w:pStyle w:val="listitem"/>
        <w:numPr>
          <w:ilvl w:val="1"/>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Check </w:t>
      </w:r>
      <w:r w:rsidRPr="005D52B8">
        <w:rPr>
          <w:rStyle w:val="guilabel"/>
          <w:rFonts w:asciiTheme="minorHAnsi" w:eastAsiaTheme="majorEastAsia" w:hAnsiTheme="minorHAnsi" w:cstheme="minorHAnsi"/>
          <w:color w:val="313131"/>
        </w:rPr>
        <w:t>Add sort key</w:t>
      </w:r>
      <w:r w:rsidRPr="005D52B8">
        <w:rPr>
          <w:rFonts w:asciiTheme="minorHAnsi" w:hAnsiTheme="minorHAnsi" w:cstheme="minorHAnsi"/>
          <w:color w:val="313131"/>
        </w:rPr>
        <w:t> and enter </w:t>
      </w:r>
      <w:r w:rsidRPr="005D52B8">
        <w:rPr>
          <w:rStyle w:val="HTMLCode"/>
          <w:rFonts w:asciiTheme="minorHAnsi" w:eastAsiaTheme="majorEastAsia" w:hAnsiTheme="minorHAnsi" w:cstheme="minorHAnsi"/>
          <w:b/>
          <w:bCs/>
          <w:color w:val="313131"/>
          <w:sz w:val="24"/>
          <w:szCs w:val="24"/>
        </w:rPr>
        <w:t>child</w:t>
      </w:r>
      <w:r w:rsidRPr="005D52B8">
        <w:rPr>
          <w:rFonts w:asciiTheme="minorHAnsi" w:hAnsiTheme="minorHAnsi" w:cstheme="minorHAnsi"/>
          <w:color w:val="313131"/>
        </w:rPr>
        <w:t>, of type </w:t>
      </w:r>
      <w:r w:rsidRPr="005D52B8">
        <w:rPr>
          <w:rStyle w:val="guilabel"/>
          <w:rFonts w:asciiTheme="minorHAnsi" w:eastAsiaTheme="majorEastAsia" w:hAnsiTheme="minorHAnsi" w:cstheme="minorHAnsi"/>
          <w:color w:val="313131"/>
        </w:rPr>
        <w:t>String</w:t>
      </w:r>
      <w:r w:rsidRPr="005D52B8">
        <w:rPr>
          <w:rFonts w:asciiTheme="minorHAnsi" w:hAnsiTheme="minorHAnsi" w:cstheme="minorHAnsi"/>
          <w:color w:val="313131"/>
        </w:rPr>
        <w:t>.</w:t>
      </w:r>
    </w:p>
    <w:p w14:paraId="1908567C" w14:textId="77777777" w:rsidR="001B2D9D" w:rsidRPr="005D52B8" w:rsidRDefault="001B2D9D" w:rsidP="001B2D9D">
      <w:pPr>
        <w:pStyle w:val="listitem"/>
        <w:numPr>
          <w:ilvl w:val="0"/>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Leave </w:t>
      </w:r>
      <w:r w:rsidRPr="005D52B8">
        <w:rPr>
          <w:rStyle w:val="guilabel"/>
          <w:rFonts w:asciiTheme="minorHAnsi" w:eastAsiaTheme="majorEastAsia" w:hAnsiTheme="minorHAnsi" w:cstheme="minorHAnsi"/>
          <w:color w:val="313131"/>
        </w:rPr>
        <w:t>Use default settings</w:t>
      </w:r>
      <w:r w:rsidRPr="005D52B8">
        <w:rPr>
          <w:rFonts w:asciiTheme="minorHAnsi" w:hAnsiTheme="minorHAnsi" w:cstheme="minorHAnsi"/>
          <w:color w:val="313131"/>
        </w:rPr>
        <w:t> checked.</w:t>
      </w:r>
    </w:p>
    <w:p w14:paraId="6FEA9701" w14:textId="77777777" w:rsidR="001B2D9D" w:rsidRPr="005D52B8" w:rsidRDefault="001B2D9D" w:rsidP="001B2D9D">
      <w:pPr>
        <w:pStyle w:val="listitem"/>
        <w:numPr>
          <w:ilvl w:val="0"/>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Click </w:t>
      </w:r>
      <w:r w:rsidRPr="005D52B8">
        <w:rPr>
          <w:rStyle w:val="guilabel"/>
          <w:rFonts w:asciiTheme="minorHAnsi" w:eastAsiaTheme="majorEastAsia" w:hAnsiTheme="minorHAnsi" w:cstheme="minorHAnsi"/>
          <w:color w:val="313131"/>
        </w:rPr>
        <w:t>Create</w:t>
      </w:r>
      <w:r w:rsidRPr="005D52B8">
        <w:rPr>
          <w:rFonts w:asciiTheme="minorHAnsi" w:hAnsiTheme="minorHAnsi" w:cstheme="minorHAnsi"/>
          <w:color w:val="313131"/>
        </w:rPr>
        <w:t> and your table will be available shortly.</w:t>
      </w:r>
    </w:p>
    <w:p w14:paraId="2D494B6D" w14:textId="5B470406" w:rsidR="00DB5270" w:rsidRDefault="001B2D9D" w:rsidP="00DB5270">
      <w:pPr>
        <w:pStyle w:val="listitem"/>
        <w:numPr>
          <w:ilvl w:val="0"/>
          <w:numId w:val="22"/>
        </w:numPr>
        <w:shd w:val="clear" w:color="auto" w:fill="FFFFFF"/>
        <w:spacing w:after="170" w:afterAutospacing="0" w:line="336" w:lineRule="atLeast"/>
        <w:rPr>
          <w:rFonts w:asciiTheme="minorHAnsi" w:hAnsiTheme="minorHAnsi" w:cstheme="minorHAnsi"/>
          <w:color w:val="313131"/>
        </w:rPr>
      </w:pPr>
      <w:r w:rsidRPr="005D52B8">
        <w:rPr>
          <w:rFonts w:asciiTheme="minorHAnsi" w:hAnsiTheme="minorHAnsi" w:cstheme="minorHAnsi"/>
          <w:color w:val="313131"/>
        </w:rPr>
        <w:t>Inspect the tabs available for your table.</w:t>
      </w:r>
    </w:p>
    <w:p w14:paraId="6C4E6CFF" w14:textId="63F65D25" w:rsidR="003C5F4C" w:rsidRDefault="003C5F4C" w:rsidP="003C5F4C">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7D603B6D" wp14:editId="4015E7D1">
            <wp:extent cx="5943600" cy="3865245"/>
            <wp:effectExtent l="0" t="0" r="0" b="0"/>
            <wp:docPr id="140492481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4814" name="Picture 18"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F3A4298" w14:textId="0475B61C" w:rsidR="003C5F4C" w:rsidRDefault="00CC6AED" w:rsidP="00CC6AED">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color w:val="313131"/>
        </w:rPr>
        <w:lastRenderedPageBreak/>
        <w:t xml:space="preserve">    </w:t>
      </w:r>
      <w:r w:rsidR="003C5F4C">
        <w:rPr>
          <w:rFonts w:asciiTheme="minorHAnsi" w:hAnsiTheme="minorHAnsi" w:cstheme="minorHAnsi"/>
          <w:noProof/>
          <w:color w:val="313131"/>
        </w:rPr>
        <w:drawing>
          <wp:inline distT="0" distB="0" distL="0" distR="0" wp14:anchorId="32D80D3D" wp14:editId="6F6CE83A">
            <wp:extent cx="5943600" cy="3865245"/>
            <wp:effectExtent l="0" t="0" r="0" b="0"/>
            <wp:docPr id="21066535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53558" name="Picture 19"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82205F2" w14:textId="30EFDCB6" w:rsidR="003C5F4C" w:rsidRDefault="003C5F4C" w:rsidP="00CC6AED">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7CF2F4F3" wp14:editId="35ED65F3">
            <wp:extent cx="5943600" cy="3865245"/>
            <wp:effectExtent l="0" t="0" r="0" b="0"/>
            <wp:docPr id="48200031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00313" name="Picture 20"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2BD62DBB" w14:textId="1A7051D8" w:rsidR="003C5F4C" w:rsidRDefault="003C5F4C" w:rsidP="00CC6AED">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lastRenderedPageBreak/>
        <w:drawing>
          <wp:inline distT="0" distB="0" distL="0" distR="0" wp14:anchorId="62007CEB" wp14:editId="2323F7FD">
            <wp:extent cx="5943600" cy="3697705"/>
            <wp:effectExtent l="0" t="0" r="0" b="0"/>
            <wp:docPr id="10483012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1274" name="Picture 2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5879" cy="3705344"/>
                    </a:xfrm>
                    <a:prstGeom prst="rect">
                      <a:avLst/>
                    </a:prstGeom>
                  </pic:spPr>
                </pic:pic>
              </a:graphicData>
            </a:graphic>
          </wp:inline>
        </w:drawing>
      </w:r>
    </w:p>
    <w:p w14:paraId="606D6572" w14:textId="238BC5A5" w:rsidR="003C5F4C" w:rsidRDefault="003C5F4C" w:rsidP="00CC6AED">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noProof/>
          <w:color w:val="313131"/>
        </w:rPr>
        <w:drawing>
          <wp:inline distT="0" distB="0" distL="0" distR="0" wp14:anchorId="442A20E2" wp14:editId="062DB922">
            <wp:extent cx="5943600" cy="3865245"/>
            <wp:effectExtent l="0" t="0" r="0" b="0"/>
            <wp:docPr id="107885865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58656"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E724E3E" w14:textId="768674C3" w:rsidR="00CC6AED" w:rsidRPr="005D52B8" w:rsidRDefault="00CC6AED" w:rsidP="00CC6AED">
      <w:pPr>
        <w:pStyle w:val="listitem"/>
        <w:shd w:val="clear" w:color="auto" w:fill="FFFFFF"/>
        <w:spacing w:after="170" w:afterAutospacing="0" w:line="336" w:lineRule="atLeast"/>
        <w:rPr>
          <w:rFonts w:asciiTheme="minorHAnsi" w:hAnsiTheme="minorHAnsi" w:cstheme="minorHAnsi"/>
          <w:color w:val="313131"/>
        </w:rPr>
      </w:pPr>
      <w:r>
        <w:rPr>
          <w:rFonts w:asciiTheme="minorHAnsi" w:hAnsiTheme="minorHAnsi" w:cstheme="minorHAnsi"/>
          <w:color w:val="313131"/>
        </w:rPr>
        <w:t xml:space="preserve"> </w:t>
      </w:r>
      <w:r w:rsidRPr="00CC6AED">
        <w:rPr>
          <w:rFonts w:asciiTheme="minorHAnsi" w:hAnsiTheme="minorHAnsi" w:cstheme="minorHAnsi"/>
          <w:color w:val="313131"/>
          <w:highlight w:val="yellow"/>
        </w:rPr>
        <w:t>*Action: Take a screenshot of your new table in the Dynamo DB Table</w:t>
      </w:r>
    </w:p>
    <w:p w14:paraId="676369F7" w14:textId="32CF5D46" w:rsidR="00DB5270" w:rsidRPr="005D52B8" w:rsidRDefault="00DB5270" w:rsidP="00DB5270">
      <w:pPr>
        <w:pStyle w:val="listitem"/>
        <w:shd w:val="clear" w:color="auto" w:fill="FFFFFF"/>
        <w:spacing w:after="170" w:afterAutospacing="0" w:line="336" w:lineRule="atLeast"/>
        <w:rPr>
          <w:rFonts w:asciiTheme="minorHAnsi" w:hAnsiTheme="minorHAnsi" w:cstheme="minorHAnsi"/>
          <w:b/>
          <w:bCs/>
          <w:color w:val="313131"/>
          <w:u w:val="single"/>
        </w:rPr>
      </w:pPr>
      <w:r w:rsidRPr="005D52B8">
        <w:rPr>
          <w:rFonts w:asciiTheme="minorHAnsi" w:hAnsiTheme="minorHAnsi" w:cstheme="minorHAnsi"/>
          <w:b/>
          <w:bCs/>
          <w:color w:val="313131"/>
          <w:u w:val="single"/>
        </w:rPr>
        <w:lastRenderedPageBreak/>
        <w:t>Problem #3 Create Items in Dynamo DB table</w:t>
      </w:r>
      <w:r w:rsidR="007676F4">
        <w:rPr>
          <w:rFonts w:asciiTheme="minorHAnsi" w:hAnsiTheme="minorHAnsi" w:cstheme="minorHAnsi"/>
          <w:b/>
          <w:bCs/>
          <w:color w:val="313131"/>
          <w:u w:val="single"/>
        </w:rPr>
        <w:t xml:space="preserve"> (5pts)</w:t>
      </w:r>
    </w:p>
    <w:p w14:paraId="310F0603" w14:textId="1C9805AA" w:rsidR="00DB5270" w:rsidRPr="00F94DED" w:rsidRDefault="00DB5270" w:rsidP="00F94DED">
      <w:pPr>
        <w:pStyle w:val="NormalWeb"/>
        <w:spacing w:before="120" w:beforeAutospacing="0" w:after="144" w:afterAutospacing="0"/>
        <w:jc w:val="both"/>
        <w:rPr>
          <w:rFonts w:asciiTheme="minorHAnsi" w:hAnsiTheme="minorHAnsi" w:cstheme="minorHAnsi"/>
          <w:color w:val="000000"/>
        </w:rPr>
      </w:pPr>
      <w:r w:rsidRPr="005D52B8">
        <w:rPr>
          <w:rFonts w:asciiTheme="minorHAnsi" w:hAnsiTheme="minorHAnsi" w:cstheme="minorHAnsi"/>
          <w:color w:val="000000"/>
        </w:rPr>
        <w:t>In the navigation pane on the left side, select </w:t>
      </w:r>
      <w:r w:rsidRPr="005D52B8">
        <w:rPr>
          <w:rFonts w:asciiTheme="minorHAnsi" w:hAnsiTheme="minorHAnsi" w:cstheme="minorHAnsi"/>
          <w:b/>
          <w:bCs/>
          <w:color w:val="000000"/>
        </w:rPr>
        <w:t>Tables</w:t>
      </w:r>
      <w:r w:rsidRPr="005D52B8">
        <w:rPr>
          <w:rFonts w:asciiTheme="minorHAnsi" w:hAnsiTheme="minorHAnsi" w:cstheme="minorHAnsi"/>
          <w:color w:val="000000"/>
        </w:rPr>
        <w:t>. Choose the table name for use as the destination, and then select the </w:t>
      </w:r>
      <w:r w:rsidRPr="005D52B8">
        <w:rPr>
          <w:rFonts w:asciiTheme="minorHAnsi" w:hAnsiTheme="minorHAnsi" w:cstheme="minorHAnsi"/>
          <w:b/>
          <w:bCs/>
          <w:color w:val="000000"/>
        </w:rPr>
        <w:t>Items</w:t>
      </w:r>
      <w:r w:rsidRPr="005D52B8">
        <w:rPr>
          <w:rFonts w:asciiTheme="minorHAnsi" w:hAnsiTheme="minorHAnsi" w:cstheme="minorHAnsi"/>
          <w:color w:val="000000"/>
        </w:rPr>
        <w:t> </w:t>
      </w:r>
      <w:r w:rsidR="00F94DED">
        <w:rPr>
          <w:rFonts w:asciiTheme="minorHAnsi" w:hAnsiTheme="minorHAnsi" w:cstheme="minorHAnsi"/>
          <w:color w:val="000000"/>
        </w:rPr>
        <w:t>tab.</w:t>
      </w:r>
    </w:p>
    <w:p w14:paraId="2D38E348" w14:textId="135B657F" w:rsidR="00DB5270" w:rsidRPr="00986CD0" w:rsidRDefault="00DB5270" w:rsidP="00986CD0">
      <w:pPr>
        <w:pStyle w:val="NormalWeb"/>
        <w:spacing w:before="120" w:beforeAutospacing="0" w:after="144" w:afterAutospacing="0"/>
        <w:jc w:val="both"/>
        <w:rPr>
          <w:rFonts w:asciiTheme="minorHAnsi" w:hAnsiTheme="minorHAnsi" w:cstheme="minorHAnsi"/>
          <w:color w:val="000000"/>
        </w:rPr>
      </w:pPr>
      <w:r w:rsidRPr="005D52B8">
        <w:rPr>
          <w:rFonts w:asciiTheme="minorHAnsi" w:hAnsiTheme="minorHAnsi" w:cstheme="minorHAnsi"/>
          <w:color w:val="000000"/>
        </w:rPr>
        <w:t>Select </w:t>
      </w:r>
      <w:r w:rsidRPr="005D52B8">
        <w:rPr>
          <w:rFonts w:asciiTheme="minorHAnsi" w:hAnsiTheme="minorHAnsi" w:cstheme="minorHAnsi"/>
          <w:b/>
          <w:bCs/>
          <w:color w:val="000000"/>
        </w:rPr>
        <w:t>Create Item</w:t>
      </w:r>
      <w:r w:rsidRPr="005D52B8">
        <w:rPr>
          <w:rFonts w:asciiTheme="minorHAnsi" w:hAnsiTheme="minorHAnsi" w:cstheme="minorHAnsi"/>
          <w:color w:val="000000"/>
        </w:rPr>
        <w:t>. The Create Item screen provides an interface for entering the required attribute values. Any secondary indices must also be entered.</w:t>
      </w:r>
    </w:p>
    <w:p w14:paraId="059687BF" w14:textId="5ED81473" w:rsidR="001B2D9D" w:rsidRDefault="00DB5270" w:rsidP="00986CD0">
      <w:pPr>
        <w:pStyle w:val="NormalWeb"/>
        <w:spacing w:before="120" w:beforeAutospacing="0" w:after="144" w:afterAutospacing="0"/>
        <w:jc w:val="both"/>
        <w:rPr>
          <w:rFonts w:asciiTheme="minorHAnsi" w:hAnsiTheme="minorHAnsi" w:cstheme="minorHAnsi"/>
          <w:color w:val="000000"/>
        </w:rPr>
      </w:pPr>
      <w:r w:rsidRPr="005D52B8">
        <w:rPr>
          <w:rFonts w:asciiTheme="minorHAnsi" w:hAnsiTheme="minorHAnsi" w:cstheme="minorHAnsi"/>
          <w:color w:val="000000"/>
        </w:rPr>
        <w:t>After entering all essential information, select </w:t>
      </w:r>
      <w:r w:rsidRPr="005D52B8">
        <w:rPr>
          <w:rFonts w:asciiTheme="minorHAnsi" w:hAnsiTheme="minorHAnsi" w:cstheme="minorHAnsi"/>
          <w:b/>
          <w:bCs/>
          <w:color w:val="000000"/>
        </w:rPr>
        <w:t>Save</w:t>
      </w:r>
      <w:r w:rsidRPr="005D52B8">
        <w:rPr>
          <w:rFonts w:asciiTheme="minorHAnsi" w:hAnsiTheme="minorHAnsi" w:cstheme="minorHAnsi"/>
          <w:color w:val="000000"/>
        </w:rPr>
        <w:t> to add the item.</w:t>
      </w:r>
      <w:bookmarkStart w:id="4" w:name="d0e2559"/>
      <w:bookmarkEnd w:id="4"/>
    </w:p>
    <w:p w14:paraId="7623719E" w14:textId="444C5167" w:rsidR="003C5F4C"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drawing>
          <wp:inline distT="0" distB="0" distL="0" distR="0" wp14:anchorId="3EDBC278" wp14:editId="68C91B6B">
            <wp:extent cx="5943600" cy="3865245"/>
            <wp:effectExtent l="0" t="0" r="0" b="0"/>
            <wp:docPr id="18708432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4325" name="Picture 2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18650E" w14:textId="7BE9C7CC" w:rsidR="003C5F4C"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52A2C7CE" wp14:editId="1AEF48D0">
            <wp:extent cx="5943600" cy="3865245"/>
            <wp:effectExtent l="0" t="0" r="0" b="0"/>
            <wp:docPr id="135988793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87931" name="Picture 2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9D41E4C" w14:textId="4BD4B0AE" w:rsidR="003C5F4C"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drawing>
          <wp:inline distT="0" distB="0" distL="0" distR="0" wp14:anchorId="398AD290" wp14:editId="22E3DF03">
            <wp:extent cx="5943600" cy="3865245"/>
            <wp:effectExtent l="0" t="0" r="0" b="0"/>
            <wp:docPr id="76175140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51408" name="Picture 2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5E6661B" w14:textId="77777777" w:rsidR="003C5F4C" w:rsidRDefault="003C5F4C" w:rsidP="00986CD0">
      <w:pPr>
        <w:pStyle w:val="NormalWeb"/>
        <w:spacing w:before="120" w:beforeAutospacing="0" w:after="144" w:afterAutospacing="0"/>
        <w:jc w:val="both"/>
        <w:rPr>
          <w:rFonts w:asciiTheme="minorHAnsi" w:hAnsiTheme="minorHAnsi" w:cstheme="minorHAnsi"/>
          <w:color w:val="000000"/>
        </w:rPr>
      </w:pPr>
    </w:p>
    <w:p w14:paraId="2CE75A83" w14:textId="7DDBFFC6" w:rsidR="003C5F4C"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7BF05A71" wp14:editId="5C361C2D">
            <wp:extent cx="5943600" cy="3865245"/>
            <wp:effectExtent l="0" t="0" r="0" b="0"/>
            <wp:docPr id="207765391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53915" name="Picture 2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A38470" w14:textId="6BED161D" w:rsidR="003C5F4C"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drawing>
          <wp:inline distT="0" distB="0" distL="0" distR="0" wp14:anchorId="01763493" wp14:editId="4FD93E41">
            <wp:extent cx="5943600" cy="3865245"/>
            <wp:effectExtent l="0" t="0" r="0" b="0"/>
            <wp:docPr id="15522861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8611" name="Picture 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F93AC3A" w14:textId="77777777" w:rsidR="003C5F4C" w:rsidRDefault="003C5F4C" w:rsidP="00986CD0">
      <w:pPr>
        <w:pStyle w:val="NormalWeb"/>
        <w:spacing w:before="120" w:beforeAutospacing="0" w:after="144" w:afterAutospacing="0"/>
        <w:jc w:val="both"/>
        <w:rPr>
          <w:rFonts w:asciiTheme="minorHAnsi" w:hAnsiTheme="minorHAnsi" w:cstheme="minorHAnsi"/>
          <w:color w:val="000000"/>
        </w:rPr>
      </w:pPr>
    </w:p>
    <w:p w14:paraId="6F534AFC" w14:textId="1E26CFDE" w:rsidR="003C5F4C" w:rsidRPr="00986CD0" w:rsidRDefault="003C5F4C" w:rsidP="00986CD0">
      <w:pPr>
        <w:pStyle w:val="NormalWeb"/>
        <w:spacing w:before="120" w:beforeAutospacing="0" w:after="144" w:afterAutospacing="0"/>
        <w:jc w:val="both"/>
        <w:rPr>
          <w:rFonts w:asciiTheme="minorHAnsi" w:hAnsiTheme="minorHAnsi" w:cstheme="minorHAnsi"/>
          <w:color w:val="000000"/>
        </w:rPr>
      </w:pPr>
      <w:r>
        <w:rPr>
          <w:rFonts w:asciiTheme="minorHAnsi" w:hAnsiTheme="minorHAnsi" w:cstheme="minorHAnsi"/>
          <w:noProof/>
          <w:color w:val="000000"/>
        </w:rPr>
        <w:lastRenderedPageBreak/>
        <w:drawing>
          <wp:inline distT="0" distB="0" distL="0" distR="0" wp14:anchorId="520147F9" wp14:editId="3C883154">
            <wp:extent cx="5943600" cy="3865245"/>
            <wp:effectExtent l="0" t="0" r="0" b="0"/>
            <wp:docPr id="103886497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4975" name="Picture 30"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A430CEE" w14:textId="75231B37" w:rsidR="001B2D9D" w:rsidRPr="005D52B8" w:rsidRDefault="001B2D9D" w:rsidP="001B2D9D">
      <w:pPr>
        <w:pStyle w:val="listitem"/>
        <w:shd w:val="clear" w:color="auto" w:fill="FFFFFF"/>
        <w:spacing w:before="0" w:after="0" w:afterAutospacing="0" w:line="336" w:lineRule="atLeast"/>
        <w:ind w:left="720"/>
        <w:rPr>
          <w:rFonts w:asciiTheme="minorHAnsi" w:hAnsiTheme="minorHAnsi" w:cstheme="minorHAnsi"/>
          <w:color w:val="313131"/>
        </w:rPr>
      </w:pPr>
      <w:r w:rsidRPr="005D52B8">
        <w:rPr>
          <w:rFonts w:asciiTheme="minorHAnsi" w:hAnsiTheme="minorHAnsi" w:cstheme="minorHAnsi"/>
          <w:color w:val="313131"/>
          <w:highlight w:val="yellow"/>
        </w:rPr>
        <w:t>*</w:t>
      </w:r>
      <w:r w:rsidR="00F35399" w:rsidRPr="005D52B8">
        <w:rPr>
          <w:rFonts w:asciiTheme="minorHAnsi" w:hAnsiTheme="minorHAnsi" w:cstheme="minorHAnsi"/>
          <w:color w:val="313131"/>
          <w:highlight w:val="yellow"/>
        </w:rPr>
        <w:t xml:space="preserve">Action: </w:t>
      </w:r>
      <w:r w:rsidRPr="005D52B8">
        <w:rPr>
          <w:rFonts w:asciiTheme="minorHAnsi" w:hAnsiTheme="minorHAnsi" w:cstheme="minorHAnsi"/>
          <w:color w:val="313131"/>
          <w:highlight w:val="yellow"/>
        </w:rPr>
        <w:t xml:space="preserve">Please </w:t>
      </w:r>
      <w:r w:rsidR="00DB5270" w:rsidRPr="005D52B8">
        <w:rPr>
          <w:rFonts w:asciiTheme="minorHAnsi" w:hAnsiTheme="minorHAnsi" w:cstheme="minorHAnsi"/>
          <w:color w:val="313131"/>
          <w:highlight w:val="yellow"/>
        </w:rPr>
        <w:t xml:space="preserve">the </w:t>
      </w:r>
      <w:r w:rsidRPr="005D52B8">
        <w:rPr>
          <w:rFonts w:asciiTheme="minorHAnsi" w:hAnsiTheme="minorHAnsi" w:cstheme="minorHAnsi"/>
          <w:color w:val="313131"/>
          <w:highlight w:val="yellow"/>
        </w:rPr>
        <w:t>table items view</w:t>
      </w:r>
      <w:r w:rsidR="00986CD0">
        <w:rPr>
          <w:rFonts w:asciiTheme="minorHAnsi" w:hAnsiTheme="minorHAnsi" w:cstheme="minorHAnsi"/>
          <w:color w:val="313131"/>
          <w:highlight w:val="yellow"/>
        </w:rPr>
        <w:t xml:space="preserve"> and an item in it</w:t>
      </w:r>
      <w:r w:rsidRPr="005D52B8">
        <w:rPr>
          <w:rFonts w:asciiTheme="minorHAnsi" w:hAnsiTheme="minorHAnsi" w:cstheme="minorHAnsi"/>
          <w:color w:val="313131"/>
          <w:highlight w:val="yellow"/>
        </w:rPr>
        <w:t xml:space="preserve"> with you AWS account </w:t>
      </w:r>
      <w:r w:rsidR="00DB345D" w:rsidRPr="005D52B8">
        <w:rPr>
          <w:rFonts w:asciiTheme="minorHAnsi" w:hAnsiTheme="minorHAnsi" w:cstheme="minorHAnsi"/>
          <w:color w:val="313131"/>
          <w:highlight w:val="yellow"/>
        </w:rPr>
        <w:t>ID</w:t>
      </w:r>
      <w:r w:rsidRPr="005D52B8">
        <w:rPr>
          <w:rFonts w:asciiTheme="minorHAnsi" w:hAnsiTheme="minorHAnsi" w:cstheme="minorHAnsi"/>
          <w:color w:val="313131"/>
          <w:highlight w:val="yellow"/>
        </w:rPr>
        <w:t xml:space="preserve"> in the corner to get credit</w:t>
      </w:r>
    </w:p>
    <w:p w14:paraId="665A8E21" w14:textId="6D48C579" w:rsidR="00F93B10" w:rsidRPr="005D52B8" w:rsidRDefault="00F93B10" w:rsidP="00151BDB">
      <w:pPr>
        <w:pStyle w:val="listitem"/>
        <w:shd w:val="clear" w:color="auto" w:fill="FFFFFF"/>
        <w:spacing w:before="0" w:after="0" w:afterAutospacing="0" w:line="336" w:lineRule="atLeast"/>
        <w:rPr>
          <w:rFonts w:asciiTheme="minorHAnsi" w:hAnsiTheme="minorHAnsi" w:cstheme="minorHAnsi"/>
          <w:color w:val="313131"/>
        </w:rPr>
      </w:pPr>
      <w:r w:rsidRPr="005D52B8">
        <w:rPr>
          <w:rFonts w:asciiTheme="minorHAnsi" w:hAnsiTheme="minorHAnsi" w:cstheme="minorHAnsi"/>
          <w:color w:val="313131"/>
        </w:rPr>
        <w:t>Delete the table after your screenshot</w:t>
      </w:r>
    </w:p>
    <w:p w14:paraId="309BFE28" w14:textId="02ED8660" w:rsidR="000D2780" w:rsidRDefault="001B2D9D" w:rsidP="003C5F4C">
      <w:pPr>
        <w:pStyle w:val="NormalWeb"/>
        <w:shd w:val="clear" w:color="auto" w:fill="FFFFFF"/>
        <w:spacing w:before="0" w:beforeAutospacing="0" w:after="340" w:afterAutospacing="0" w:line="384" w:lineRule="atLeast"/>
        <w:rPr>
          <w:rFonts w:asciiTheme="minorHAnsi" w:hAnsiTheme="minorHAnsi" w:cstheme="minorHAnsi"/>
          <w:color w:val="313131"/>
        </w:rPr>
      </w:pPr>
      <w:r w:rsidRPr="005D52B8">
        <w:rPr>
          <w:rFonts w:asciiTheme="minorHAnsi" w:hAnsiTheme="minorHAnsi" w:cstheme="minorHAnsi"/>
          <w:color w:val="313131"/>
        </w:rPr>
        <w:t>You have successfully created</w:t>
      </w:r>
      <w:r w:rsidR="00151BDB">
        <w:rPr>
          <w:rFonts w:asciiTheme="minorHAnsi" w:hAnsiTheme="minorHAnsi" w:cstheme="minorHAnsi"/>
          <w:color w:val="313131"/>
        </w:rPr>
        <w:t xml:space="preserve"> items</w:t>
      </w:r>
      <w:r w:rsidRPr="005D52B8">
        <w:rPr>
          <w:rFonts w:asciiTheme="minorHAnsi" w:hAnsiTheme="minorHAnsi" w:cstheme="minorHAnsi"/>
          <w:color w:val="313131"/>
        </w:rPr>
        <w:t xml:space="preserve"> and deleted a DynamoDB table.</w:t>
      </w:r>
    </w:p>
    <w:p w14:paraId="143374E7" w14:textId="77777777" w:rsid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69DA6D24" w14:textId="77777777" w:rsid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5B52DDA2" w14:textId="77777777" w:rsid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3F1AF748" w14:textId="77777777" w:rsid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34035CFB" w14:textId="77777777" w:rsid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6D4649C0" w14:textId="77777777" w:rsidR="003C5F4C" w:rsidRPr="003C5F4C" w:rsidRDefault="003C5F4C" w:rsidP="003C5F4C">
      <w:pPr>
        <w:pStyle w:val="NormalWeb"/>
        <w:shd w:val="clear" w:color="auto" w:fill="FFFFFF"/>
        <w:spacing w:before="0" w:beforeAutospacing="0" w:after="340" w:afterAutospacing="0" w:line="384" w:lineRule="atLeast"/>
        <w:rPr>
          <w:rFonts w:asciiTheme="minorHAnsi" w:hAnsiTheme="minorHAnsi" w:cstheme="minorHAnsi"/>
          <w:color w:val="313131"/>
        </w:rPr>
      </w:pPr>
    </w:p>
    <w:p w14:paraId="142C3260" w14:textId="77777777" w:rsidR="000D2780" w:rsidRDefault="000D2780" w:rsidP="00E85B98">
      <w:pPr>
        <w:rPr>
          <w:rFonts w:asciiTheme="minorHAnsi" w:hAnsiTheme="minorHAnsi" w:cstheme="minorHAnsi"/>
          <w:color w:val="000000" w:themeColor="text1"/>
          <w:u w:val="single"/>
          <w:shd w:val="clear" w:color="auto" w:fill="FFFFFF"/>
        </w:rPr>
      </w:pPr>
    </w:p>
    <w:p w14:paraId="58E89BC3" w14:textId="7E9552EE" w:rsidR="00B97A32" w:rsidRPr="005D52B8" w:rsidRDefault="00DB345D" w:rsidP="00E85B98">
      <w:pPr>
        <w:rPr>
          <w:rFonts w:asciiTheme="minorHAnsi" w:hAnsiTheme="minorHAnsi" w:cstheme="minorHAnsi"/>
          <w:color w:val="000000" w:themeColor="text1"/>
          <w:u w:val="single"/>
          <w:shd w:val="clear" w:color="auto" w:fill="FFFFFF"/>
        </w:rPr>
      </w:pPr>
      <w:r w:rsidRPr="005D52B8">
        <w:rPr>
          <w:rFonts w:asciiTheme="minorHAnsi" w:hAnsiTheme="minorHAnsi" w:cstheme="minorHAnsi"/>
          <w:color w:val="000000" w:themeColor="text1"/>
          <w:u w:val="single"/>
          <w:shd w:val="clear" w:color="auto" w:fill="FFFFFF"/>
        </w:rPr>
        <w:t>Problem #</w:t>
      </w:r>
      <w:r w:rsidR="00F93B10" w:rsidRPr="005D52B8">
        <w:rPr>
          <w:rFonts w:asciiTheme="minorHAnsi" w:hAnsiTheme="minorHAnsi" w:cstheme="minorHAnsi"/>
          <w:color w:val="000000" w:themeColor="text1"/>
          <w:u w:val="single"/>
          <w:shd w:val="clear" w:color="auto" w:fill="FFFFFF"/>
        </w:rPr>
        <w:t>4</w:t>
      </w:r>
      <w:r w:rsidR="00B91669" w:rsidRPr="005D52B8">
        <w:rPr>
          <w:rFonts w:asciiTheme="minorHAnsi" w:hAnsiTheme="minorHAnsi" w:cstheme="minorHAnsi"/>
          <w:color w:val="000000" w:themeColor="text1"/>
          <w:u w:val="single"/>
          <w:shd w:val="clear" w:color="auto" w:fill="FFFFFF"/>
        </w:rPr>
        <w:t xml:space="preserve"> (</w:t>
      </w:r>
      <w:r w:rsidR="004456E4" w:rsidRPr="005D52B8">
        <w:rPr>
          <w:rFonts w:asciiTheme="minorHAnsi" w:hAnsiTheme="minorHAnsi" w:cstheme="minorHAnsi"/>
          <w:color w:val="000000" w:themeColor="text1"/>
          <w:u w:val="single"/>
          <w:shd w:val="clear" w:color="auto" w:fill="FFFFFF"/>
        </w:rPr>
        <w:t>5</w:t>
      </w:r>
      <w:r w:rsidR="00B91669" w:rsidRPr="005D52B8">
        <w:rPr>
          <w:rFonts w:asciiTheme="minorHAnsi" w:hAnsiTheme="minorHAnsi" w:cstheme="minorHAnsi"/>
          <w:color w:val="000000" w:themeColor="text1"/>
          <w:u w:val="single"/>
          <w:shd w:val="clear" w:color="auto" w:fill="FFFFFF"/>
        </w:rPr>
        <w:t>pts)</w:t>
      </w:r>
      <w:r w:rsidRPr="005D52B8">
        <w:rPr>
          <w:rFonts w:asciiTheme="minorHAnsi" w:hAnsiTheme="minorHAnsi" w:cstheme="minorHAnsi"/>
          <w:color w:val="000000" w:themeColor="text1"/>
          <w:u w:val="single"/>
          <w:shd w:val="clear" w:color="auto" w:fill="FFFFFF"/>
        </w:rPr>
        <w:t xml:space="preserve">: </w:t>
      </w:r>
      <w:r w:rsidR="0070311A" w:rsidRPr="005D52B8">
        <w:rPr>
          <w:rFonts w:asciiTheme="minorHAnsi" w:hAnsiTheme="minorHAnsi" w:cstheme="minorHAnsi"/>
          <w:color w:val="000000" w:themeColor="text1"/>
          <w:u w:val="single"/>
          <w:shd w:val="clear" w:color="auto" w:fill="FFFFFF"/>
        </w:rPr>
        <w:br/>
      </w:r>
    </w:p>
    <w:p w14:paraId="67C16FA5" w14:textId="33A3331F" w:rsidR="00B97A32" w:rsidRDefault="00F35399" w:rsidP="00AE1B28">
      <w:pPr>
        <w:jc w:val="both"/>
        <w:rPr>
          <w:rFonts w:asciiTheme="minorHAnsi" w:hAnsiTheme="minorHAnsi" w:cstheme="minorHAnsi"/>
          <w:color w:val="000000" w:themeColor="text1"/>
          <w:shd w:val="clear" w:color="auto" w:fill="FFFFFF"/>
        </w:rPr>
      </w:pPr>
      <w:r w:rsidRPr="005D52B8">
        <w:rPr>
          <w:rFonts w:asciiTheme="minorHAnsi" w:hAnsiTheme="minorHAnsi" w:cstheme="minorHAnsi"/>
          <w:color w:val="000000" w:themeColor="text1"/>
          <w:shd w:val="clear" w:color="auto" w:fill="FFFFFF"/>
        </w:rPr>
        <w:t>*</w:t>
      </w:r>
      <w:r w:rsidR="00485F43" w:rsidRPr="005D52B8">
        <w:rPr>
          <w:rFonts w:asciiTheme="minorHAnsi" w:hAnsiTheme="minorHAnsi" w:cstheme="minorHAnsi"/>
          <w:color w:val="000000" w:themeColor="text1"/>
          <w:shd w:val="clear" w:color="auto" w:fill="FFFFFF"/>
        </w:rPr>
        <w:t xml:space="preserve">Action: </w:t>
      </w:r>
      <w:r w:rsidR="0070311A" w:rsidRPr="005D52B8">
        <w:rPr>
          <w:rFonts w:asciiTheme="minorHAnsi" w:hAnsiTheme="minorHAnsi" w:cstheme="minorHAnsi"/>
          <w:color w:val="000000" w:themeColor="text1"/>
          <w:shd w:val="clear" w:color="auto" w:fill="FFFFFF"/>
        </w:rPr>
        <w:t>Describe in 2-4</w:t>
      </w:r>
      <w:r w:rsidR="006C1E0A" w:rsidRPr="005D52B8">
        <w:rPr>
          <w:rFonts w:asciiTheme="minorHAnsi" w:hAnsiTheme="minorHAnsi" w:cstheme="minorHAnsi"/>
          <w:color w:val="000000" w:themeColor="text1"/>
          <w:shd w:val="clear" w:color="auto" w:fill="FFFFFF"/>
        </w:rPr>
        <w:t xml:space="preserve"> </w:t>
      </w:r>
      <w:r w:rsidR="0070311A" w:rsidRPr="005D52B8">
        <w:rPr>
          <w:rFonts w:asciiTheme="minorHAnsi" w:hAnsiTheme="minorHAnsi" w:cstheme="minorHAnsi"/>
          <w:color w:val="000000" w:themeColor="text1"/>
          <w:shd w:val="clear" w:color="auto" w:fill="FFFFFF"/>
        </w:rPr>
        <w:t xml:space="preserve">paragraphs </w:t>
      </w:r>
      <w:r w:rsidR="006C1E0A" w:rsidRPr="005D52B8">
        <w:rPr>
          <w:rFonts w:asciiTheme="minorHAnsi" w:hAnsiTheme="minorHAnsi" w:cstheme="minorHAnsi"/>
          <w:color w:val="000000" w:themeColor="text1"/>
          <w:shd w:val="clear" w:color="auto" w:fill="FFFFFF"/>
        </w:rPr>
        <w:t xml:space="preserve">(roughly </w:t>
      </w:r>
      <w:r w:rsidR="004456E4" w:rsidRPr="005D52B8">
        <w:rPr>
          <w:rFonts w:asciiTheme="minorHAnsi" w:hAnsiTheme="minorHAnsi" w:cstheme="minorHAnsi"/>
          <w:color w:val="000000" w:themeColor="text1"/>
          <w:shd w:val="clear" w:color="auto" w:fill="FFFFFF"/>
        </w:rPr>
        <w:t>8</w:t>
      </w:r>
      <w:r w:rsidR="006C1E0A" w:rsidRPr="005D52B8">
        <w:rPr>
          <w:rFonts w:asciiTheme="minorHAnsi" w:hAnsiTheme="minorHAnsi" w:cstheme="minorHAnsi"/>
          <w:color w:val="000000" w:themeColor="text1"/>
          <w:shd w:val="clear" w:color="auto" w:fill="FFFFFF"/>
        </w:rPr>
        <w:t xml:space="preserve"> sentences) </w:t>
      </w:r>
      <w:r w:rsidR="0070311A" w:rsidRPr="005D52B8">
        <w:rPr>
          <w:rFonts w:asciiTheme="minorHAnsi" w:hAnsiTheme="minorHAnsi" w:cstheme="minorHAnsi"/>
          <w:color w:val="000000" w:themeColor="text1"/>
          <w:shd w:val="clear" w:color="auto" w:fill="FFFFFF"/>
        </w:rPr>
        <w:t>what</w:t>
      </w:r>
      <w:r w:rsidR="0063779C" w:rsidRPr="005D52B8">
        <w:rPr>
          <w:rFonts w:asciiTheme="minorHAnsi" w:hAnsiTheme="minorHAnsi" w:cstheme="minorHAnsi"/>
          <w:color w:val="000000" w:themeColor="text1"/>
          <w:shd w:val="clear" w:color="auto" w:fill="FFFFFF"/>
        </w:rPr>
        <w:t xml:space="preserve"> advantages does RDS provide vs. running a database on </w:t>
      </w:r>
      <w:r w:rsidR="006C1E0A" w:rsidRPr="005D52B8">
        <w:rPr>
          <w:rFonts w:asciiTheme="minorHAnsi" w:hAnsiTheme="minorHAnsi" w:cstheme="minorHAnsi"/>
          <w:color w:val="000000" w:themeColor="text1"/>
          <w:shd w:val="clear" w:color="auto" w:fill="FFFFFF"/>
        </w:rPr>
        <w:t>a</w:t>
      </w:r>
      <w:r w:rsidR="0063779C" w:rsidRPr="005D52B8">
        <w:rPr>
          <w:rFonts w:asciiTheme="minorHAnsi" w:hAnsiTheme="minorHAnsi" w:cstheme="minorHAnsi"/>
          <w:color w:val="000000" w:themeColor="text1"/>
          <w:shd w:val="clear" w:color="auto" w:fill="FFFFFF"/>
        </w:rPr>
        <w:t xml:space="preserve"> </w:t>
      </w:r>
      <w:r w:rsidR="00485F43" w:rsidRPr="005D52B8">
        <w:rPr>
          <w:rFonts w:asciiTheme="minorHAnsi" w:hAnsiTheme="minorHAnsi" w:cstheme="minorHAnsi"/>
          <w:color w:val="000000" w:themeColor="text1"/>
          <w:shd w:val="clear" w:color="auto" w:fill="FFFFFF"/>
        </w:rPr>
        <w:t xml:space="preserve">standalone </w:t>
      </w:r>
      <w:r w:rsidR="0063779C" w:rsidRPr="005D52B8">
        <w:rPr>
          <w:rFonts w:asciiTheme="minorHAnsi" w:hAnsiTheme="minorHAnsi" w:cstheme="minorHAnsi"/>
          <w:color w:val="000000" w:themeColor="text1"/>
          <w:shd w:val="clear" w:color="auto" w:fill="FFFFFF"/>
        </w:rPr>
        <w:t>Ec2 instance?</w:t>
      </w:r>
      <w:r w:rsidR="006C1E0A" w:rsidRPr="005D52B8">
        <w:rPr>
          <w:rFonts w:asciiTheme="minorHAnsi" w:hAnsiTheme="minorHAnsi" w:cstheme="minorHAnsi"/>
          <w:color w:val="000000" w:themeColor="text1"/>
          <w:shd w:val="clear" w:color="auto" w:fill="FFFFFF"/>
        </w:rPr>
        <w:t xml:space="preserve"> Please cite your sources and remember to follow </w:t>
      </w:r>
      <w:r w:rsidR="004456E4" w:rsidRPr="005D52B8">
        <w:rPr>
          <w:rFonts w:asciiTheme="minorHAnsi" w:hAnsiTheme="minorHAnsi" w:cstheme="minorHAnsi"/>
          <w:color w:val="000000" w:themeColor="text1"/>
          <w:shd w:val="clear" w:color="auto" w:fill="FFFFFF"/>
        </w:rPr>
        <w:t xml:space="preserve">the university’s </w:t>
      </w:r>
      <w:r w:rsidR="006C1E0A" w:rsidRPr="005D52B8">
        <w:rPr>
          <w:rFonts w:asciiTheme="minorHAnsi" w:hAnsiTheme="minorHAnsi" w:cstheme="minorHAnsi"/>
          <w:color w:val="000000" w:themeColor="text1"/>
          <w:shd w:val="clear" w:color="auto" w:fill="FFFFFF"/>
        </w:rPr>
        <w:t xml:space="preserve">academic integrity policies. </w:t>
      </w:r>
    </w:p>
    <w:p w14:paraId="79363BFB" w14:textId="352F51D1" w:rsidR="00FB4D16" w:rsidRDefault="00AE1B28" w:rsidP="00E85B98">
      <w:pPr>
        <w:rPr>
          <w:rFonts w:asciiTheme="minorHAnsi" w:hAnsiTheme="minorHAnsi" w:cstheme="minorHAnsi"/>
          <w:b/>
          <w:bCs/>
          <w:color w:val="FF0000"/>
          <w:u w:val="single"/>
          <w:shd w:val="clear" w:color="auto" w:fill="FFFFFF"/>
        </w:rPr>
      </w:pPr>
      <w:r w:rsidRPr="00AE1B28">
        <w:rPr>
          <w:rFonts w:asciiTheme="minorHAnsi" w:hAnsiTheme="minorHAnsi" w:cstheme="minorHAnsi"/>
          <w:b/>
          <w:bCs/>
          <w:color w:val="FF0000"/>
          <w:u w:val="single"/>
          <w:shd w:val="clear" w:color="auto" w:fill="FFFFFF"/>
        </w:rPr>
        <w:t>Answer:</w:t>
      </w:r>
    </w:p>
    <w:p w14:paraId="5D01DF35" w14:textId="77777777" w:rsidR="00AE1B28" w:rsidRDefault="00AE1B28" w:rsidP="00E85B98">
      <w:pPr>
        <w:rPr>
          <w:rFonts w:asciiTheme="minorHAnsi" w:hAnsiTheme="minorHAnsi" w:cstheme="minorHAnsi"/>
          <w:b/>
          <w:bCs/>
          <w:color w:val="FF0000"/>
          <w:u w:val="single"/>
          <w:shd w:val="clear" w:color="auto" w:fill="FFFFFF"/>
        </w:rPr>
      </w:pPr>
    </w:p>
    <w:p w14:paraId="5076B061" w14:textId="2C5155ED" w:rsidR="00AE1B28" w:rsidRDefault="00AE1B28" w:rsidP="00AE1B28">
      <w:pPr>
        <w:spacing w:line="276" w:lineRule="auto"/>
        <w:jc w:val="both"/>
        <w:rPr>
          <w:rFonts w:asciiTheme="minorHAnsi" w:hAnsiTheme="minorHAnsi" w:cstheme="minorHAnsi"/>
          <w:color w:val="000000" w:themeColor="text1"/>
          <w:shd w:val="clear" w:color="auto" w:fill="FFFFFF"/>
        </w:rPr>
      </w:pPr>
      <w:r w:rsidRPr="00AE1B28">
        <w:rPr>
          <w:rFonts w:asciiTheme="minorHAnsi" w:hAnsiTheme="minorHAnsi" w:cstheme="minorHAnsi"/>
          <w:color w:val="000000" w:themeColor="text1"/>
          <w:shd w:val="clear" w:color="auto" w:fill="FFFFFF"/>
        </w:rPr>
        <w:t xml:space="preserve">RDS is a platform-as-a-service approach. It includes capabilities such as automated provisioning, OS patching, and monitoring. We can use Multi-AZs for DR to cluster database instances, which happens behind the scenes and requires configuration or manual scripting. We can scale it vertically, which requires more resources. So, if we want to scale a database size from tiny to </w:t>
      </w:r>
      <w:r w:rsidRPr="00AE1B28">
        <w:rPr>
          <w:rFonts w:asciiTheme="minorHAnsi" w:hAnsiTheme="minorHAnsi" w:cstheme="minorHAnsi"/>
          <w:color w:val="000000" w:themeColor="text1"/>
          <w:shd w:val="clear" w:color="auto" w:fill="FFFFFF"/>
        </w:rPr>
        <w:t>extra-large</w:t>
      </w:r>
      <w:r w:rsidRPr="00AE1B28">
        <w:rPr>
          <w:rFonts w:asciiTheme="minorHAnsi" w:hAnsiTheme="minorHAnsi" w:cstheme="minorHAnsi"/>
          <w:color w:val="000000" w:themeColor="text1"/>
          <w:shd w:val="clear" w:color="auto" w:fill="FFFFFF"/>
        </w:rPr>
        <w:t>, we may accomplish so using RDS. Also, Horizontal Scaling handles the clustering for us, allowing us to add additional instances, database servers, endpoints, and copies without performing any manual actions. This is a significant lift, especially when considering database platforms. It also helps to manage storage in the backend by bringing EBS into play, allowing us to choose between gp2, gp3, or io1, or io2, that will result in speedier storage.</w:t>
      </w:r>
    </w:p>
    <w:p w14:paraId="6A12E91C" w14:textId="4D5C74F7" w:rsidR="00AE1B28" w:rsidRDefault="00AE1B28" w:rsidP="00AE1B28">
      <w:pPr>
        <w:spacing w:line="276" w:lineRule="auto"/>
        <w:jc w:val="both"/>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Some of the advantages of RDS over Ec2 instance are as follows:</w:t>
      </w:r>
    </w:p>
    <w:p w14:paraId="1A4FE4F1" w14:textId="04CC681F" w:rsidR="00AE1B28" w:rsidRDefault="00AE1B28" w:rsidP="00AE1B28">
      <w:pPr>
        <w:pStyle w:val="ListParagraph"/>
        <w:numPr>
          <w:ilvl w:val="0"/>
          <w:numId w:val="27"/>
        </w:numPr>
        <w:spacing w:line="276" w:lineRule="auto"/>
        <w:jc w:val="both"/>
        <w:rPr>
          <w:rFonts w:cstheme="minorHAnsi"/>
          <w:color w:val="000000" w:themeColor="text1"/>
          <w:shd w:val="clear" w:color="auto" w:fill="FFFFFF"/>
        </w:rPr>
      </w:pPr>
      <w:r w:rsidRPr="00AE1B28">
        <w:rPr>
          <w:rFonts w:cstheme="minorHAnsi"/>
          <w:color w:val="000000" w:themeColor="text1"/>
          <w:shd w:val="clear" w:color="auto" w:fill="FFFFFF"/>
        </w:rPr>
        <w:t>RDS interacts smoothly with Amazon's horizontal and vertical scaling capabilities, allowing for rapid vertical scaling and automated horizontal scaling for read-only workloads.</w:t>
      </w:r>
    </w:p>
    <w:p w14:paraId="49BA7099" w14:textId="774DB0C6" w:rsidR="00AE1B28" w:rsidRDefault="00791A83" w:rsidP="00AE1B28">
      <w:pPr>
        <w:pStyle w:val="ListParagraph"/>
        <w:numPr>
          <w:ilvl w:val="0"/>
          <w:numId w:val="27"/>
        </w:numPr>
        <w:spacing w:line="276" w:lineRule="auto"/>
        <w:jc w:val="both"/>
        <w:rPr>
          <w:rFonts w:cstheme="minorHAnsi"/>
          <w:color w:val="000000" w:themeColor="text1"/>
          <w:shd w:val="clear" w:color="auto" w:fill="FFFFFF"/>
        </w:rPr>
      </w:pPr>
      <w:r w:rsidRPr="00791A83">
        <w:rPr>
          <w:rFonts w:cstheme="minorHAnsi"/>
          <w:color w:val="000000" w:themeColor="text1"/>
          <w:shd w:val="clear" w:color="auto" w:fill="FFFFFF"/>
        </w:rPr>
        <w:t xml:space="preserve">AWS </w:t>
      </w:r>
      <w:r w:rsidRPr="00791A83">
        <w:rPr>
          <w:rFonts w:cstheme="minorHAnsi"/>
          <w:color w:val="000000" w:themeColor="text1"/>
          <w:shd w:val="clear" w:color="auto" w:fill="FFFFFF"/>
        </w:rPr>
        <w:t>CloudWatch</w:t>
      </w:r>
      <w:r w:rsidRPr="00791A83">
        <w:rPr>
          <w:rFonts w:cstheme="minorHAnsi"/>
          <w:color w:val="000000" w:themeColor="text1"/>
          <w:shd w:val="clear" w:color="auto" w:fill="FFFFFF"/>
        </w:rPr>
        <w:t xml:space="preserve"> supports automated backup settings, event notification for failures and completions, and on-demand database snapshot storage.</w:t>
      </w:r>
    </w:p>
    <w:p w14:paraId="7FA73FAE" w14:textId="4F69E66E" w:rsidR="00791A83" w:rsidRDefault="00791A83" w:rsidP="00AE1B28">
      <w:pPr>
        <w:pStyle w:val="ListParagraph"/>
        <w:numPr>
          <w:ilvl w:val="0"/>
          <w:numId w:val="27"/>
        </w:numPr>
        <w:spacing w:line="276" w:lineRule="auto"/>
        <w:jc w:val="both"/>
        <w:rPr>
          <w:rFonts w:cstheme="minorHAnsi"/>
          <w:color w:val="000000" w:themeColor="text1"/>
          <w:shd w:val="clear" w:color="auto" w:fill="FFFFFF"/>
        </w:rPr>
      </w:pPr>
      <w:r w:rsidRPr="00791A83">
        <w:rPr>
          <w:rFonts w:cstheme="minorHAnsi"/>
          <w:color w:val="000000" w:themeColor="text1"/>
          <w:shd w:val="clear" w:color="auto" w:fill="FFFFFF"/>
        </w:rPr>
        <w:t>RDS enables encryption both at rest and during transport. The database instances, read replicas, automated backups, and snapshots are all kept secure.</w:t>
      </w:r>
    </w:p>
    <w:p w14:paraId="3A9D81C8" w14:textId="6E9DCC6F" w:rsidR="008058DF" w:rsidRDefault="008058DF" w:rsidP="00AE1B28">
      <w:pPr>
        <w:pStyle w:val="ListParagraph"/>
        <w:numPr>
          <w:ilvl w:val="0"/>
          <w:numId w:val="27"/>
        </w:numPr>
        <w:spacing w:line="276" w:lineRule="auto"/>
        <w:jc w:val="both"/>
        <w:rPr>
          <w:rFonts w:cstheme="minorHAnsi"/>
          <w:color w:val="000000" w:themeColor="text1"/>
          <w:shd w:val="clear" w:color="auto" w:fill="FFFFFF"/>
        </w:rPr>
      </w:pPr>
      <w:r w:rsidRPr="008058DF">
        <w:rPr>
          <w:rFonts w:cstheme="minorHAnsi"/>
          <w:color w:val="000000" w:themeColor="text1"/>
          <w:shd w:val="clear" w:color="auto" w:fill="FFFFFF"/>
        </w:rPr>
        <w:t>RDS includes built-in monitoring and logging features.</w:t>
      </w:r>
    </w:p>
    <w:p w14:paraId="7530C0F0" w14:textId="77777777" w:rsidR="00791A83" w:rsidRPr="00AE1B28" w:rsidRDefault="00791A83" w:rsidP="00791A83">
      <w:pPr>
        <w:pStyle w:val="ListParagraph"/>
        <w:spacing w:line="276" w:lineRule="auto"/>
        <w:jc w:val="both"/>
        <w:rPr>
          <w:rFonts w:cstheme="minorHAnsi"/>
          <w:color w:val="000000" w:themeColor="text1"/>
          <w:shd w:val="clear" w:color="auto" w:fill="FFFFFF"/>
        </w:rPr>
      </w:pPr>
    </w:p>
    <w:p w14:paraId="597F5F41" w14:textId="77777777" w:rsidR="00AE1B28" w:rsidRPr="00AE1B28" w:rsidRDefault="00AE1B28" w:rsidP="00AE1B28">
      <w:pPr>
        <w:spacing w:line="276" w:lineRule="auto"/>
        <w:jc w:val="both"/>
        <w:rPr>
          <w:rFonts w:asciiTheme="minorHAnsi" w:hAnsiTheme="minorHAnsi" w:cstheme="minorHAnsi"/>
          <w:color w:val="000000" w:themeColor="text1"/>
          <w:shd w:val="clear" w:color="auto" w:fill="FFFFFF"/>
        </w:rPr>
      </w:pPr>
    </w:p>
    <w:p w14:paraId="28F8A3F6" w14:textId="77777777" w:rsidR="00AE1B28" w:rsidRPr="00AE1B28" w:rsidRDefault="00AE1B28" w:rsidP="00AE1B28">
      <w:pPr>
        <w:spacing w:line="276" w:lineRule="auto"/>
        <w:jc w:val="both"/>
        <w:rPr>
          <w:rFonts w:asciiTheme="minorHAnsi" w:hAnsiTheme="minorHAnsi" w:cstheme="minorHAnsi"/>
          <w:color w:val="000000" w:themeColor="text1"/>
          <w:shd w:val="clear" w:color="auto" w:fill="FFFFFF"/>
        </w:rPr>
      </w:pPr>
    </w:p>
    <w:sectPr w:rsidR="00AE1B28" w:rsidRPr="00AE1B28"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431B3"/>
    <w:multiLevelType w:val="multilevel"/>
    <w:tmpl w:val="CF3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03136"/>
    <w:multiLevelType w:val="multilevel"/>
    <w:tmpl w:val="4FF60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5E0EA6"/>
    <w:multiLevelType w:val="multilevel"/>
    <w:tmpl w:val="64160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3728C2"/>
    <w:multiLevelType w:val="multilevel"/>
    <w:tmpl w:val="B9E041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EAD044E"/>
    <w:multiLevelType w:val="multilevel"/>
    <w:tmpl w:val="C2B8A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986B1D"/>
    <w:multiLevelType w:val="multilevel"/>
    <w:tmpl w:val="22321A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385114"/>
    <w:multiLevelType w:val="multilevel"/>
    <w:tmpl w:val="79C64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277096"/>
    <w:multiLevelType w:val="multilevel"/>
    <w:tmpl w:val="1B0CF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2E5076"/>
    <w:multiLevelType w:val="multilevel"/>
    <w:tmpl w:val="03CE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382244"/>
    <w:multiLevelType w:val="hybridMultilevel"/>
    <w:tmpl w:val="700C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47F3385"/>
    <w:multiLevelType w:val="hybridMultilevel"/>
    <w:tmpl w:val="82965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239FB"/>
    <w:multiLevelType w:val="multilevel"/>
    <w:tmpl w:val="170EE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741AEB"/>
    <w:multiLevelType w:val="multilevel"/>
    <w:tmpl w:val="E46E06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CA6A60"/>
    <w:multiLevelType w:val="multilevel"/>
    <w:tmpl w:val="52D06E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9E3650"/>
    <w:multiLevelType w:val="hybridMultilevel"/>
    <w:tmpl w:val="E21E2116"/>
    <w:lvl w:ilvl="0" w:tplc="C75E01F2">
      <w:start w:val="1"/>
      <w:numFmt w:val="bullet"/>
      <w:lvlText w:val=""/>
      <w:lvlJc w:val="left"/>
      <w:pPr>
        <w:ind w:left="420" w:hanging="360"/>
      </w:pPr>
      <w:rPr>
        <w:rFonts w:ascii="Symbol" w:eastAsia="Times New Roman" w:hAnsi="Symbol" w:cstheme="minorHAns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4" w15:restartNumberingAfterBreak="0">
    <w:nsid w:val="7A817ED2"/>
    <w:multiLevelType w:val="multilevel"/>
    <w:tmpl w:val="100E3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18057382">
    <w:abstractNumId w:val="4"/>
  </w:num>
  <w:num w:numId="2" w16cid:durableId="91512267">
    <w:abstractNumId w:val="1"/>
  </w:num>
  <w:num w:numId="3" w16cid:durableId="939601086">
    <w:abstractNumId w:val="15"/>
  </w:num>
  <w:num w:numId="4" w16cid:durableId="1292707526">
    <w:abstractNumId w:val="16"/>
  </w:num>
  <w:num w:numId="5" w16cid:durableId="504441411">
    <w:abstractNumId w:val="14"/>
  </w:num>
  <w:num w:numId="6" w16cid:durableId="261188889">
    <w:abstractNumId w:val="13"/>
  </w:num>
  <w:num w:numId="7" w16cid:durableId="923874699">
    <w:abstractNumId w:val="19"/>
  </w:num>
  <w:num w:numId="8" w16cid:durableId="1396928831">
    <w:abstractNumId w:val="10"/>
  </w:num>
  <w:num w:numId="9" w16cid:durableId="961226418">
    <w:abstractNumId w:val="25"/>
  </w:num>
  <w:num w:numId="10" w16cid:durableId="927735399">
    <w:abstractNumId w:val="17"/>
  </w:num>
  <w:num w:numId="11" w16cid:durableId="1769498264">
    <w:abstractNumId w:val="26"/>
  </w:num>
  <w:num w:numId="12" w16cid:durableId="716708842">
    <w:abstractNumId w:val="0"/>
  </w:num>
  <w:num w:numId="13" w16cid:durableId="169680531">
    <w:abstractNumId w:val="9"/>
  </w:num>
  <w:num w:numId="14" w16cid:durableId="1968536607">
    <w:abstractNumId w:val="11"/>
  </w:num>
  <w:num w:numId="15" w16cid:durableId="1898083584">
    <w:abstractNumId w:val="20"/>
  </w:num>
  <w:num w:numId="16" w16cid:durableId="550925070">
    <w:abstractNumId w:val="5"/>
  </w:num>
  <w:num w:numId="17" w16cid:durableId="775634054">
    <w:abstractNumId w:val="21"/>
  </w:num>
  <w:num w:numId="18" w16cid:durableId="1407606730">
    <w:abstractNumId w:val="24"/>
  </w:num>
  <w:num w:numId="19" w16cid:durableId="1265379740">
    <w:abstractNumId w:val="3"/>
  </w:num>
  <w:num w:numId="20" w16cid:durableId="2112241808">
    <w:abstractNumId w:val="8"/>
  </w:num>
  <w:num w:numId="21" w16cid:durableId="1747141406">
    <w:abstractNumId w:val="6"/>
  </w:num>
  <w:num w:numId="22" w16cid:durableId="1540048043">
    <w:abstractNumId w:val="2"/>
  </w:num>
  <w:num w:numId="23" w16cid:durableId="984506581">
    <w:abstractNumId w:val="22"/>
  </w:num>
  <w:num w:numId="24" w16cid:durableId="2090302417">
    <w:abstractNumId w:val="7"/>
  </w:num>
  <w:num w:numId="25" w16cid:durableId="598681816">
    <w:abstractNumId w:val="18"/>
  </w:num>
  <w:num w:numId="26" w16cid:durableId="255939201">
    <w:abstractNumId w:val="23"/>
  </w:num>
  <w:num w:numId="27" w16cid:durableId="14054451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32F53"/>
    <w:rsid w:val="000450A6"/>
    <w:rsid w:val="00054A1A"/>
    <w:rsid w:val="000829B0"/>
    <w:rsid w:val="00092168"/>
    <w:rsid w:val="000945D8"/>
    <w:rsid w:val="00097BE0"/>
    <w:rsid w:val="000B4665"/>
    <w:rsid w:val="000C0439"/>
    <w:rsid w:val="000D2780"/>
    <w:rsid w:val="000E48DD"/>
    <w:rsid w:val="00105274"/>
    <w:rsid w:val="001064B7"/>
    <w:rsid w:val="0011333B"/>
    <w:rsid w:val="001415ED"/>
    <w:rsid w:val="00144AB5"/>
    <w:rsid w:val="00146379"/>
    <w:rsid w:val="001515B9"/>
    <w:rsid w:val="00151BDB"/>
    <w:rsid w:val="00154E9D"/>
    <w:rsid w:val="001A0DC6"/>
    <w:rsid w:val="001B2647"/>
    <w:rsid w:val="001B2D9D"/>
    <w:rsid w:val="001B5BE1"/>
    <w:rsid w:val="001D1AAE"/>
    <w:rsid w:val="00200845"/>
    <w:rsid w:val="00205640"/>
    <w:rsid w:val="002436FF"/>
    <w:rsid w:val="00272D59"/>
    <w:rsid w:val="00287479"/>
    <w:rsid w:val="002A3D6E"/>
    <w:rsid w:val="002A3EF0"/>
    <w:rsid w:val="002C67F4"/>
    <w:rsid w:val="002D6512"/>
    <w:rsid w:val="00365952"/>
    <w:rsid w:val="003C5F4C"/>
    <w:rsid w:val="003D4EEB"/>
    <w:rsid w:val="00404B61"/>
    <w:rsid w:val="0042579F"/>
    <w:rsid w:val="00443F4D"/>
    <w:rsid w:val="004456E4"/>
    <w:rsid w:val="00472699"/>
    <w:rsid w:val="004757C5"/>
    <w:rsid w:val="00485B38"/>
    <w:rsid w:val="00485F43"/>
    <w:rsid w:val="00487DE7"/>
    <w:rsid w:val="00490F8E"/>
    <w:rsid w:val="004927B6"/>
    <w:rsid w:val="004C135F"/>
    <w:rsid w:val="00505FB6"/>
    <w:rsid w:val="0051060C"/>
    <w:rsid w:val="00551440"/>
    <w:rsid w:val="00557E87"/>
    <w:rsid w:val="00587A80"/>
    <w:rsid w:val="00592990"/>
    <w:rsid w:val="00595D8B"/>
    <w:rsid w:val="005C2135"/>
    <w:rsid w:val="005C4F38"/>
    <w:rsid w:val="005C7880"/>
    <w:rsid w:val="005D014B"/>
    <w:rsid w:val="005D52B8"/>
    <w:rsid w:val="005E1A66"/>
    <w:rsid w:val="0063779C"/>
    <w:rsid w:val="00641CDD"/>
    <w:rsid w:val="00643E14"/>
    <w:rsid w:val="00696CBD"/>
    <w:rsid w:val="006C1E0A"/>
    <w:rsid w:val="006F0D92"/>
    <w:rsid w:val="006F3517"/>
    <w:rsid w:val="00702560"/>
    <w:rsid w:val="0070311A"/>
    <w:rsid w:val="00712BCD"/>
    <w:rsid w:val="0075009F"/>
    <w:rsid w:val="0075546C"/>
    <w:rsid w:val="00764D46"/>
    <w:rsid w:val="007676F4"/>
    <w:rsid w:val="00791A83"/>
    <w:rsid w:val="007A2AE3"/>
    <w:rsid w:val="007C59D4"/>
    <w:rsid w:val="008058DF"/>
    <w:rsid w:val="00832FE9"/>
    <w:rsid w:val="008366EC"/>
    <w:rsid w:val="008D213F"/>
    <w:rsid w:val="008D47F2"/>
    <w:rsid w:val="008D4D4E"/>
    <w:rsid w:val="008E0F04"/>
    <w:rsid w:val="00907525"/>
    <w:rsid w:val="0093468C"/>
    <w:rsid w:val="00940AA4"/>
    <w:rsid w:val="00956E6D"/>
    <w:rsid w:val="00986CD0"/>
    <w:rsid w:val="009B17C5"/>
    <w:rsid w:val="009E0DD1"/>
    <w:rsid w:val="00A11EBB"/>
    <w:rsid w:val="00A1384A"/>
    <w:rsid w:val="00A30D8A"/>
    <w:rsid w:val="00A3218F"/>
    <w:rsid w:val="00A73A1D"/>
    <w:rsid w:val="00AA2C7E"/>
    <w:rsid w:val="00AB1D80"/>
    <w:rsid w:val="00AE1B28"/>
    <w:rsid w:val="00AE2A91"/>
    <w:rsid w:val="00B17521"/>
    <w:rsid w:val="00B2726B"/>
    <w:rsid w:val="00B42628"/>
    <w:rsid w:val="00B44D92"/>
    <w:rsid w:val="00B64385"/>
    <w:rsid w:val="00B7192A"/>
    <w:rsid w:val="00B87559"/>
    <w:rsid w:val="00B91669"/>
    <w:rsid w:val="00B95C43"/>
    <w:rsid w:val="00B97A32"/>
    <w:rsid w:val="00BA2A89"/>
    <w:rsid w:val="00BB12CA"/>
    <w:rsid w:val="00BB2BD6"/>
    <w:rsid w:val="00BC254C"/>
    <w:rsid w:val="00BE0C19"/>
    <w:rsid w:val="00C03485"/>
    <w:rsid w:val="00C12153"/>
    <w:rsid w:val="00C349DA"/>
    <w:rsid w:val="00C515CD"/>
    <w:rsid w:val="00CA4BE3"/>
    <w:rsid w:val="00CA6184"/>
    <w:rsid w:val="00CB297B"/>
    <w:rsid w:val="00CB2E8A"/>
    <w:rsid w:val="00CC6AED"/>
    <w:rsid w:val="00CD46FD"/>
    <w:rsid w:val="00CE1682"/>
    <w:rsid w:val="00D358E6"/>
    <w:rsid w:val="00D44B3D"/>
    <w:rsid w:val="00D74611"/>
    <w:rsid w:val="00D824AD"/>
    <w:rsid w:val="00D9632A"/>
    <w:rsid w:val="00D96F6D"/>
    <w:rsid w:val="00D977E0"/>
    <w:rsid w:val="00DB2FD4"/>
    <w:rsid w:val="00DB345D"/>
    <w:rsid w:val="00DB495D"/>
    <w:rsid w:val="00DB49E6"/>
    <w:rsid w:val="00DB5270"/>
    <w:rsid w:val="00DD3F42"/>
    <w:rsid w:val="00E14747"/>
    <w:rsid w:val="00E14E45"/>
    <w:rsid w:val="00E15C2A"/>
    <w:rsid w:val="00E51FB7"/>
    <w:rsid w:val="00E64DAC"/>
    <w:rsid w:val="00E85B98"/>
    <w:rsid w:val="00E86830"/>
    <w:rsid w:val="00EB11CE"/>
    <w:rsid w:val="00EC30D4"/>
    <w:rsid w:val="00EF29A9"/>
    <w:rsid w:val="00F17CFD"/>
    <w:rsid w:val="00F35399"/>
    <w:rsid w:val="00F612DC"/>
    <w:rsid w:val="00F656CE"/>
    <w:rsid w:val="00F73D23"/>
    <w:rsid w:val="00F73D4A"/>
    <w:rsid w:val="00F93B10"/>
    <w:rsid w:val="00F94DED"/>
    <w:rsid w:val="00FB4D16"/>
    <w:rsid w:val="00FC21F6"/>
    <w:rsid w:val="00FD65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7C5"/>
    <w:rPr>
      <w:rFonts w:ascii="Times New Roman" w:eastAsia="Times New Roman" w:hAnsi="Times New Roman" w:cs="Times New Roman"/>
    </w:rPr>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36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style>
  <w:style w:type="paragraph" w:styleId="ListParagraph">
    <w:name w:val="List Paragraph"/>
    <w:basedOn w:val="Normal"/>
    <w:uiPriority w:val="34"/>
    <w:qFormat/>
    <w:rsid w:val="00832FE9"/>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40AA4"/>
    <w:rPr>
      <w:b/>
      <w:bCs/>
    </w:rPr>
  </w:style>
  <w:style w:type="character" w:customStyle="1" w:styleId="Heading2Char">
    <w:name w:val="Heading 2 Char"/>
    <w:basedOn w:val="DefaultParagraphFont"/>
    <w:link w:val="Heading2"/>
    <w:uiPriority w:val="9"/>
    <w:semiHidden/>
    <w:rsid w:val="002436FF"/>
    <w:rPr>
      <w:rFonts w:asciiTheme="majorHAnsi" w:eastAsiaTheme="majorEastAsia" w:hAnsiTheme="majorHAnsi" w:cstheme="majorBidi"/>
      <w:color w:val="2F5496" w:themeColor="accent1" w:themeShade="BF"/>
      <w:sz w:val="26"/>
      <w:szCs w:val="26"/>
    </w:rPr>
  </w:style>
  <w:style w:type="character" w:customStyle="1" w:styleId="course-stats-primary-label">
    <w:name w:val="course-stats-primary-label"/>
    <w:basedOn w:val="DefaultParagraphFont"/>
    <w:rsid w:val="002436FF"/>
  </w:style>
  <w:style w:type="paragraph" w:customStyle="1" w:styleId="course-stats-details-item">
    <w:name w:val="course-stats-details-item"/>
    <w:basedOn w:val="Normal"/>
    <w:rsid w:val="002436FF"/>
    <w:pPr>
      <w:spacing w:before="100" w:beforeAutospacing="1" w:after="100" w:afterAutospacing="1"/>
    </w:pPr>
  </w:style>
  <w:style w:type="character" w:styleId="Emphasis">
    <w:name w:val="Emphasis"/>
    <w:basedOn w:val="DefaultParagraphFont"/>
    <w:uiPriority w:val="20"/>
    <w:qFormat/>
    <w:rsid w:val="002436FF"/>
    <w:rPr>
      <w:i/>
      <w:iCs/>
    </w:rPr>
  </w:style>
  <w:style w:type="paragraph" w:styleId="HTMLPreformatted">
    <w:name w:val="HTML Preformatted"/>
    <w:basedOn w:val="Normal"/>
    <w:link w:val="HTMLPreformattedChar"/>
    <w:uiPriority w:val="99"/>
    <w:semiHidden/>
    <w:unhideWhenUsed/>
    <w:rsid w:val="00243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36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36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BE3"/>
    <w:rPr>
      <w:color w:val="954F72" w:themeColor="followedHyperlink"/>
      <w:u w:val="single"/>
    </w:rPr>
  </w:style>
  <w:style w:type="character" w:customStyle="1" w:styleId="sect1">
    <w:name w:val="sect1"/>
    <w:basedOn w:val="DefaultParagraphFont"/>
    <w:rsid w:val="001B2D9D"/>
  </w:style>
  <w:style w:type="paragraph" w:customStyle="1" w:styleId="listitem">
    <w:name w:val="listitem"/>
    <w:basedOn w:val="Normal"/>
    <w:rsid w:val="001B2D9D"/>
    <w:pPr>
      <w:spacing w:before="100" w:beforeAutospacing="1" w:after="100" w:afterAutospacing="1"/>
    </w:pPr>
  </w:style>
  <w:style w:type="character" w:customStyle="1" w:styleId="guilabel">
    <w:name w:val="guilabel"/>
    <w:basedOn w:val="DefaultParagraphFont"/>
    <w:rsid w:val="001B2D9D"/>
  </w:style>
  <w:style w:type="paragraph" w:customStyle="1" w:styleId="Title1">
    <w:name w:val="Title1"/>
    <w:basedOn w:val="Normal"/>
    <w:rsid w:val="001B2D9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386985">
      <w:bodyDiv w:val="1"/>
      <w:marLeft w:val="0"/>
      <w:marRight w:val="0"/>
      <w:marTop w:val="0"/>
      <w:marBottom w:val="0"/>
      <w:divBdr>
        <w:top w:val="none" w:sz="0" w:space="0" w:color="auto"/>
        <w:left w:val="none" w:sz="0" w:space="0" w:color="auto"/>
        <w:bottom w:val="none" w:sz="0" w:space="0" w:color="auto"/>
        <w:right w:val="none" w:sz="0" w:space="0" w:color="auto"/>
      </w:divBdr>
      <w:divsChild>
        <w:div w:id="106898374">
          <w:marLeft w:val="0"/>
          <w:marRight w:val="0"/>
          <w:marTop w:val="0"/>
          <w:marBottom w:val="240"/>
          <w:divBdr>
            <w:top w:val="none" w:sz="0" w:space="0" w:color="auto"/>
            <w:left w:val="none" w:sz="0" w:space="0" w:color="auto"/>
            <w:bottom w:val="none" w:sz="0" w:space="0" w:color="auto"/>
            <w:right w:val="none" w:sz="0" w:space="0" w:color="auto"/>
          </w:divBdr>
        </w:div>
      </w:divsChild>
    </w:div>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176623621">
      <w:bodyDiv w:val="1"/>
      <w:marLeft w:val="0"/>
      <w:marRight w:val="0"/>
      <w:marTop w:val="0"/>
      <w:marBottom w:val="0"/>
      <w:divBdr>
        <w:top w:val="none" w:sz="0" w:space="0" w:color="auto"/>
        <w:left w:val="none" w:sz="0" w:space="0" w:color="auto"/>
        <w:bottom w:val="none" w:sz="0" w:space="0" w:color="auto"/>
        <w:right w:val="none" w:sz="0" w:space="0" w:color="auto"/>
      </w:divBdr>
    </w:div>
    <w:div w:id="216431759">
      <w:bodyDiv w:val="1"/>
      <w:marLeft w:val="0"/>
      <w:marRight w:val="0"/>
      <w:marTop w:val="0"/>
      <w:marBottom w:val="0"/>
      <w:divBdr>
        <w:top w:val="none" w:sz="0" w:space="0" w:color="auto"/>
        <w:left w:val="none" w:sz="0" w:space="0" w:color="auto"/>
        <w:bottom w:val="none" w:sz="0" w:space="0" w:color="auto"/>
        <w:right w:val="none" w:sz="0" w:space="0" w:color="auto"/>
      </w:divBdr>
      <w:divsChild>
        <w:div w:id="1050497831">
          <w:marLeft w:val="0"/>
          <w:marRight w:val="0"/>
          <w:marTop w:val="225"/>
          <w:marBottom w:val="225"/>
          <w:divBdr>
            <w:top w:val="none" w:sz="0" w:space="0" w:color="auto"/>
            <w:left w:val="none" w:sz="0" w:space="0" w:color="auto"/>
            <w:bottom w:val="none" w:sz="0" w:space="0" w:color="auto"/>
            <w:right w:val="none" w:sz="0" w:space="0" w:color="auto"/>
          </w:divBdr>
        </w:div>
      </w:divsChild>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596864147">
      <w:bodyDiv w:val="1"/>
      <w:marLeft w:val="0"/>
      <w:marRight w:val="0"/>
      <w:marTop w:val="0"/>
      <w:marBottom w:val="0"/>
      <w:divBdr>
        <w:top w:val="none" w:sz="0" w:space="0" w:color="auto"/>
        <w:left w:val="none" w:sz="0" w:space="0" w:color="auto"/>
        <w:bottom w:val="none" w:sz="0" w:space="0" w:color="auto"/>
        <w:right w:val="none" w:sz="0" w:space="0" w:color="auto"/>
      </w:divBdr>
      <w:divsChild>
        <w:div w:id="1106123869">
          <w:marLeft w:val="0"/>
          <w:marRight w:val="0"/>
          <w:marTop w:val="0"/>
          <w:marBottom w:val="0"/>
          <w:divBdr>
            <w:top w:val="none" w:sz="0" w:space="0" w:color="auto"/>
            <w:left w:val="none" w:sz="0" w:space="0" w:color="auto"/>
            <w:bottom w:val="none" w:sz="0" w:space="0" w:color="auto"/>
            <w:right w:val="none" w:sz="0" w:space="0" w:color="auto"/>
          </w:divBdr>
          <w:divsChild>
            <w:div w:id="1240017057">
              <w:marLeft w:val="0"/>
              <w:marRight w:val="0"/>
              <w:marTop w:val="0"/>
              <w:marBottom w:val="0"/>
              <w:divBdr>
                <w:top w:val="none" w:sz="0" w:space="0" w:color="auto"/>
                <w:left w:val="none" w:sz="0" w:space="0" w:color="auto"/>
                <w:bottom w:val="none" w:sz="0" w:space="0" w:color="auto"/>
                <w:right w:val="none" w:sz="0" w:space="0" w:color="auto"/>
              </w:divBdr>
              <w:divsChild>
                <w:div w:id="186130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1099">
          <w:marLeft w:val="0"/>
          <w:marRight w:val="0"/>
          <w:marTop w:val="0"/>
          <w:marBottom w:val="0"/>
          <w:divBdr>
            <w:top w:val="none" w:sz="0" w:space="0" w:color="auto"/>
            <w:left w:val="none" w:sz="0" w:space="0" w:color="auto"/>
            <w:bottom w:val="none" w:sz="0" w:space="0" w:color="auto"/>
            <w:right w:val="none" w:sz="0" w:space="0" w:color="auto"/>
          </w:divBdr>
          <w:divsChild>
            <w:div w:id="1014916519">
              <w:marLeft w:val="0"/>
              <w:marRight w:val="0"/>
              <w:marTop w:val="0"/>
              <w:marBottom w:val="0"/>
              <w:divBdr>
                <w:top w:val="none" w:sz="0" w:space="0" w:color="auto"/>
                <w:left w:val="none" w:sz="0" w:space="0" w:color="auto"/>
                <w:bottom w:val="none" w:sz="0" w:space="0" w:color="auto"/>
                <w:right w:val="none" w:sz="0" w:space="0" w:color="auto"/>
              </w:divBdr>
              <w:divsChild>
                <w:div w:id="1070150801">
                  <w:marLeft w:val="0"/>
                  <w:marRight w:val="0"/>
                  <w:marTop w:val="0"/>
                  <w:marBottom w:val="0"/>
                  <w:divBdr>
                    <w:top w:val="none" w:sz="0" w:space="0" w:color="auto"/>
                    <w:left w:val="none" w:sz="0" w:space="0" w:color="auto"/>
                    <w:bottom w:val="none" w:sz="0" w:space="0" w:color="auto"/>
                    <w:right w:val="none" w:sz="0" w:space="0" w:color="auto"/>
                  </w:divBdr>
                </w:div>
              </w:divsChild>
            </w:div>
            <w:div w:id="1748846446">
              <w:marLeft w:val="0"/>
              <w:marRight w:val="0"/>
              <w:marTop w:val="0"/>
              <w:marBottom w:val="0"/>
              <w:divBdr>
                <w:top w:val="none" w:sz="0" w:space="0" w:color="auto"/>
                <w:left w:val="none" w:sz="0" w:space="0" w:color="auto"/>
                <w:bottom w:val="none" w:sz="0" w:space="0" w:color="auto"/>
                <w:right w:val="none" w:sz="0" w:space="0" w:color="auto"/>
              </w:divBdr>
            </w:div>
            <w:div w:id="1832990589">
              <w:marLeft w:val="0"/>
              <w:marRight w:val="0"/>
              <w:marTop w:val="0"/>
              <w:marBottom w:val="0"/>
              <w:divBdr>
                <w:top w:val="none" w:sz="0" w:space="0" w:color="auto"/>
                <w:left w:val="none" w:sz="0" w:space="0" w:color="auto"/>
                <w:bottom w:val="none" w:sz="0" w:space="0" w:color="auto"/>
                <w:right w:val="none" w:sz="0" w:space="0" w:color="auto"/>
              </w:divBdr>
              <w:divsChild>
                <w:div w:id="17829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31863">
          <w:marLeft w:val="0"/>
          <w:marRight w:val="0"/>
          <w:marTop w:val="0"/>
          <w:marBottom w:val="0"/>
          <w:divBdr>
            <w:top w:val="none" w:sz="0" w:space="0" w:color="auto"/>
            <w:left w:val="none" w:sz="0" w:space="0" w:color="auto"/>
            <w:bottom w:val="none" w:sz="0" w:space="0" w:color="auto"/>
            <w:right w:val="none" w:sz="0" w:space="0" w:color="auto"/>
          </w:divBdr>
          <w:divsChild>
            <w:div w:id="827332652">
              <w:marLeft w:val="0"/>
              <w:marRight w:val="0"/>
              <w:marTop w:val="0"/>
              <w:marBottom w:val="0"/>
              <w:divBdr>
                <w:top w:val="none" w:sz="0" w:space="0" w:color="auto"/>
                <w:left w:val="none" w:sz="0" w:space="0" w:color="auto"/>
                <w:bottom w:val="none" w:sz="0" w:space="0" w:color="auto"/>
                <w:right w:val="none" w:sz="0" w:space="0" w:color="auto"/>
              </w:divBdr>
              <w:divsChild>
                <w:div w:id="63853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90444">
          <w:marLeft w:val="0"/>
          <w:marRight w:val="0"/>
          <w:marTop w:val="0"/>
          <w:marBottom w:val="0"/>
          <w:divBdr>
            <w:top w:val="none" w:sz="0" w:space="0" w:color="auto"/>
            <w:left w:val="none" w:sz="0" w:space="0" w:color="auto"/>
            <w:bottom w:val="none" w:sz="0" w:space="0" w:color="auto"/>
            <w:right w:val="none" w:sz="0" w:space="0" w:color="auto"/>
          </w:divBdr>
          <w:divsChild>
            <w:div w:id="1798059559">
              <w:marLeft w:val="0"/>
              <w:marRight w:val="0"/>
              <w:marTop w:val="0"/>
              <w:marBottom w:val="0"/>
              <w:divBdr>
                <w:top w:val="none" w:sz="0" w:space="0" w:color="auto"/>
                <w:left w:val="none" w:sz="0" w:space="0" w:color="auto"/>
                <w:bottom w:val="none" w:sz="0" w:space="0" w:color="auto"/>
                <w:right w:val="none" w:sz="0" w:space="0" w:color="auto"/>
              </w:divBdr>
            </w:div>
            <w:div w:id="1256670182">
              <w:marLeft w:val="0"/>
              <w:marRight w:val="0"/>
              <w:marTop w:val="0"/>
              <w:marBottom w:val="0"/>
              <w:divBdr>
                <w:top w:val="none" w:sz="0" w:space="0" w:color="auto"/>
                <w:left w:val="none" w:sz="0" w:space="0" w:color="auto"/>
                <w:bottom w:val="none" w:sz="0" w:space="0" w:color="auto"/>
                <w:right w:val="none" w:sz="0" w:space="0" w:color="auto"/>
              </w:divBdr>
              <w:divsChild>
                <w:div w:id="10400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779689705">
      <w:bodyDiv w:val="1"/>
      <w:marLeft w:val="0"/>
      <w:marRight w:val="0"/>
      <w:marTop w:val="0"/>
      <w:marBottom w:val="0"/>
      <w:divBdr>
        <w:top w:val="none" w:sz="0" w:space="0" w:color="auto"/>
        <w:left w:val="none" w:sz="0" w:space="0" w:color="auto"/>
        <w:bottom w:val="none" w:sz="0" w:space="0" w:color="auto"/>
        <w:right w:val="none" w:sz="0" w:space="0" w:color="auto"/>
      </w:divBdr>
      <w:divsChild>
        <w:div w:id="1557819294">
          <w:marLeft w:val="0"/>
          <w:marRight w:val="0"/>
          <w:marTop w:val="0"/>
          <w:marBottom w:val="0"/>
          <w:divBdr>
            <w:top w:val="none" w:sz="0" w:space="0" w:color="auto"/>
            <w:left w:val="none" w:sz="0" w:space="0" w:color="auto"/>
            <w:bottom w:val="none" w:sz="0" w:space="0" w:color="auto"/>
            <w:right w:val="none" w:sz="0" w:space="0" w:color="auto"/>
          </w:divBdr>
          <w:divsChild>
            <w:div w:id="573710037">
              <w:marLeft w:val="0"/>
              <w:marRight w:val="0"/>
              <w:marTop w:val="0"/>
              <w:marBottom w:val="0"/>
              <w:divBdr>
                <w:top w:val="none" w:sz="0" w:space="0" w:color="auto"/>
                <w:left w:val="none" w:sz="0" w:space="0" w:color="auto"/>
                <w:bottom w:val="none" w:sz="0" w:space="0" w:color="auto"/>
                <w:right w:val="none" w:sz="0" w:space="0" w:color="auto"/>
              </w:divBdr>
              <w:divsChild>
                <w:div w:id="1703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571319">
      <w:bodyDiv w:val="1"/>
      <w:marLeft w:val="0"/>
      <w:marRight w:val="0"/>
      <w:marTop w:val="0"/>
      <w:marBottom w:val="0"/>
      <w:divBdr>
        <w:top w:val="none" w:sz="0" w:space="0" w:color="auto"/>
        <w:left w:val="none" w:sz="0" w:space="0" w:color="auto"/>
        <w:bottom w:val="none" w:sz="0" w:space="0" w:color="auto"/>
        <w:right w:val="none" w:sz="0" w:space="0" w:color="auto"/>
      </w:divBdr>
    </w:div>
    <w:div w:id="1366372201">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9063">
      <w:bodyDiv w:val="1"/>
      <w:marLeft w:val="0"/>
      <w:marRight w:val="0"/>
      <w:marTop w:val="0"/>
      <w:marBottom w:val="0"/>
      <w:divBdr>
        <w:top w:val="none" w:sz="0" w:space="0" w:color="auto"/>
        <w:left w:val="none" w:sz="0" w:space="0" w:color="auto"/>
        <w:bottom w:val="none" w:sz="0" w:space="0" w:color="auto"/>
        <w:right w:val="none" w:sz="0" w:space="0" w:color="auto"/>
      </w:divBdr>
    </w:div>
    <w:div w:id="1511486963">
      <w:bodyDiv w:val="1"/>
      <w:marLeft w:val="0"/>
      <w:marRight w:val="0"/>
      <w:marTop w:val="0"/>
      <w:marBottom w:val="0"/>
      <w:divBdr>
        <w:top w:val="none" w:sz="0" w:space="0" w:color="auto"/>
        <w:left w:val="none" w:sz="0" w:space="0" w:color="auto"/>
        <w:bottom w:val="none" w:sz="0" w:space="0" w:color="auto"/>
        <w:right w:val="none" w:sz="0" w:space="0" w:color="auto"/>
      </w:divBdr>
      <w:divsChild>
        <w:div w:id="1028872751">
          <w:marLeft w:val="0"/>
          <w:marRight w:val="0"/>
          <w:marTop w:val="0"/>
          <w:marBottom w:val="0"/>
          <w:divBdr>
            <w:top w:val="none" w:sz="0" w:space="0" w:color="auto"/>
            <w:left w:val="none" w:sz="0" w:space="0" w:color="auto"/>
            <w:bottom w:val="none" w:sz="0" w:space="0" w:color="auto"/>
            <w:right w:val="none" w:sz="0" w:space="0" w:color="auto"/>
          </w:divBdr>
          <w:divsChild>
            <w:div w:id="1520973459">
              <w:marLeft w:val="0"/>
              <w:marRight w:val="0"/>
              <w:marTop w:val="0"/>
              <w:marBottom w:val="0"/>
              <w:divBdr>
                <w:top w:val="none" w:sz="0" w:space="0" w:color="auto"/>
                <w:left w:val="none" w:sz="0" w:space="0" w:color="auto"/>
                <w:bottom w:val="none" w:sz="0" w:space="0" w:color="auto"/>
                <w:right w:val="none" w:sz="0" w:space="0" w:color="auto"/>
              </w:divBdr>
              <w:divsChild>
                <w:div w:id="1639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217508">
      <w:bodyDiv w:val="1"/>
      <w:marLeft w:val="0"/>
      <w:marRight w:val="0"/>
      <w:marTop w:val="0"/>
      <w:marBottom w:val="0"/>
      <w:divBdr>
        <w:top w:val="none" w:sz="0" w:space="0" w:color="auto"/>
        <w:left w:val="none" w:sz="0" w:space="0" w:color="auto"/>
        <w:bottom w:val="none" w:sz="0" w:space="0" w:color="auto"/>
        <w:right w:val="none" w:sz="0" w:space="0" w:color="auto"/>
      </w:divBdr>
    </w:div>
    <w:div w:id="1569799886">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9888">
      <w:bodyDiv w:val="1"/>
      <w:marLeft w:val="0"/>
      <w:marRight w:val="0"/>
      <w:marTop w:val="0"/>
      <w:marBottom w:val="0"/>
      <w:divBdr>
        <w:top w:val="none" w:sz="0" w:space="0" w:color="auto"/>
        <w:left w:val="none" w:sz="0" w:space="0" w:color="auto"/>
        <w:bottom w:val="none" w:sz="0" w:space="0" w:color="auto"/>
        <w:right w:val="none" w:sz="0" w:space="0" w:color="auto"/>
      </w:divBdr>
      <w:divsChild>
        <w:div w:id="1412460792">
          <w:marLeft w:val="0"/>
          <w:marRight w:val="0"/>
          <w:marTop w:val="0"/>
          <w:marBottom w:val="0"/>
          <w:divBdr>
            <w:top w:val="none" w:sz="0" w:space="0" w:color="auto"/>
            <w:left w:val="none" w:sz="0" w:space="0" w:color="auto"/>
            <w:bottom w:val="none" w:sz="0" w:space="0" w:color="auto"/>
            <w:right w:val="none" w:sz="0" w:space="0" w:color="auto"/>
          </w:divBdr>
          <w:divsChild>
            <w:div w:id="1711805497">
              <w:marLeft w:val="1600"/>
              <w:marRight w:val="1600"/>
              <w:marTop w:val="0"/>
              <w:marBottom w:val="0"/>
              <w:divBdr>
                <w:top w:val="none" w:sz="0" w:space="0" w:color="auto"/>
                <w:left w:val="none" w:sz="0" w:space="0" w:color="auto"/>
                <w:bottom w:val="none" w:sz="0" w:space="0" w:color="auto"/>
                <w:right w:val="none" w:sz="0" w:space="0" w:color="auto"/>
              </w:divBdr>
              <w:divsChild>
                <w:div w:id="1355422618">
                  <w:marLeft w:val="0"/>
                  <w:marRight w:val="0"/>
                  <w:marTop w:val="0"/>
                  <w:marBottom w:val="0"/>
                  <w:divBdr>
                    <w:top w:val="none" w:sz="0" w:space="0" w:color="auto"/>
                    <w:left w:val="none" w:sz="0" w:space="0" w:color="auto"/>
                    <w:bottom w:val="none" w:sz="0" w:space="0" w:color="auto"/>
                    <w:right w:val="none" w:sz="0" w:space="0" w:color="auto"/>
                  </w:divBdr>
                  <w:divsChild>
                    <w:div w:id="1333990614">
                      <w:marLeft w:val="0"/>
                      <w:marRight w:val="0"/>
                      <w:marTop w:val="0"/>
                      <w:marBottom w:val="0"/>
                      <w:divBdr>
                        <w:top w:val="none" w:sz="0" w:space="0" w:color="auto"/>
                        <w:left w:val="none" w:sz="0" w:space="0" w:color="auto"/>
                        <w:bottom w:val="none" w:sz="0" w:space="0" w:color="auto"/>
                        <w:right w:val="none" w:sz="0" w:space="0" w:color="auto"/>
                      </w:divBdr>
                      <w:divsChild>
                        <w:div w:id="982661890">
                          <w:marLeft w:val="0"/>
                          <w:marRight w:val="0"/>
                          <w:marTop w:val="0"/>
                          <w:marBottom w:val="0"/>
                          <w:divBdr>
                            <w:top w:val="none" w:sz="0" w:space="0" w:color="auto"/>
                            <w:left w:val="none" w:sz="0" w:space="0" w:color="auto"/>
                            <w:bottom w:val="none" w:sz="0" w:space="0" w:color="auto"/>
                            <w:right w:val="none" w:sz="0" w:space="0" w:color="auto"/>
                          </w:divBdr>
                          <w:divsChild>
                            <w:div w:id="1861776264">
                              <w:marLeft w:val="0"/>
                              <w:marRight w:val="0"/>
                              <w:marTop w:val="0"/>
                              <w:marBottom w:val="0"/>
                              <w:divBdr>
                                <w:top w:val="none" w:sz="0" w:space="0" w:color="auto"/>
                                <w:left w:val="none" w:sz="0" w:space="0" w:color="auto"/>
                                <w:bottom w:val="none" w:sz="0" w:space="0" w:color="auto"/>
                                <w:right w:val="none" w:sz="0" w:space="0" w:color="auto"/>
                              </w:divBdr>
                              <w:divsChild>
                                <w:div w:id="1648438805">
                                  <w:marLeft w:val="0"/>
                                  <w:marRight w:val="0"/>
                                  <w:marTop w:val="100"/>
                                  <w:marBottom w:val="0"/>
                                  <w:divBdr>
                                    <w:top w:val="none" w:sz="0" w:space="0" w:color="auto"/>
                                    <w:left w:val="none" w:sz="0" w:space="0" w:color="auto"/>
                                    <w:bottom w:val="none" w:sz="0" w:space="0" w:color="auto"/>
                                    <w:right w:val="none" w:sz="0" w:space="0" w:color="auto"/>
                                  </w:divBdr>
                                </w:div>
                              </w:divsChild>
                            </w:div>
                            <w:div w:id="383872496">
                              <w:marLeft w:val="0"/>
                              <w:marRight w:val="0"/>
                              <w:marTop w:val="0"/>
                              <w:marBottom w:val="0"/>
                              <w:divBdr>
                                <w:top w:val="none" w:sz="0" w:space="0" w:color="auto"/>
                                <w:left w:val="none" w:sz="0" w:space="0" w:color="auto"/>
                                <w:bottom w:val="none" w:sz="0" w:space="0" w:color="auto"/>
                                <w:right w:val="none" w:sz="0" w:space="0" w:color="auto"/>
                              </w:divBdr>
                              <w:divsChild>
                                <w:div w:id="1787693964">
                                  <w:marLeft w:val="0"/>
                                  <w:marRight w:val="0"/>
                                  <w:marTop w:val="0"/>
                                  <w:marBottom w:val="0"/>
                                  <w:divBdr>
                                    <w:top w:val="none" w:sz="0" w:space="0" w:color="auto"/>
                                    <w:left w:val="none" w:sz="0" w:space="0" w:color="auto"/>
                                    <w:bottom w:val="none" w:sz="0" w:space="0" w:color="auto"/>
                                    <w:right w:val="none" w:sz="0" w:space="0" w:color="auto"/>
                                  </w:divBdr>
                                  <w:divsChild>
                                    <w:div w:id="10653738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870950">
          <w:marLeft w:val="0"/>
          <w:marRight w:val="0"/>
          <w:marTop w:val="0"/>
          <w:marBottom w:val="0"/>
          <w:divBdr>
            <w:top w:val="none" w:sz="0" w:space="0" w:color="auto"/>
            <w:left w:val="none" w:sz="0" w:space="0" w:color="auto"/>
            <w:bottom w:val="none" w:sz="0" w:space="0" w:color="auto"/>
            <w:right w:val="none" w:sz="0" w:space="0" w:color="auto"/>
          </w:divBdr>
          <w:divsChild>
            <w:div w:id="1425760229">
              <w:marLeft w:val="1600"/>
              <w:marRight w:val="1600"/>
              <w:marTop w:val="0"/>
              <w:marBottom w:val="0"/>
              <w:divBdr>
                <w:top w:val="none" w:sz="0" w:space="0" w:color="auto"/>
                <w:left w:val="none" w:sz="0" w:space="0" w:color="auto"/>
                <w:bottom w:val="none" w:sz="0" w:space="0" w:color="auto"/>
                <w:right w:val="none" w:sz="0" w:space="0" w:color="auto"/>
              </w:divBdr>
              <w:divsChild>
                <w:div w:id="599265967">
                  <w:marLeft w:val="0"/>
                  <w:marRight w:val="0"/>
                  <w:marTop w:val="0"/>
                  <w:marBottom w:val="0"/>
                  <w:divBdr>
                    <w:top w:val="none" w:sz="0" w:space="0" w:color="auto"/>
                    <w:left w:val="none" w:sz="0" w:space="0" w:color="auto"/>
                    <w:bottom w:val="none" w:sz="0" w:space="0" w:color="auto"/>
                    <w:right w:val="none" w:sz="0" w:space="0" w:color="auto"/>
                  </w:divBdr>
                  <w:divsChild>
                    <w:div w:id="895778252">
                      <w:marLeft w:val="0"/>
                      <w:marRight w:val="0"/>
                      <w:marTop w:val="0"/>
                      <w:marBottom w:val="0"/>
                      <w:divBdr>
                        <w:top w:val="none" w:sz="0" w:space="0" w:color="auto"/>
                        <w:left w:val="none" w:sz="0" w:space="0" w:color="auto"/>
                        <w:bottom w:val="none" w:sz="0" w:space="0" w:color="auto"/>
                        <w:right w:val="none" w:sz="0" w:space="0" w:color="auto"/>
                      </w:divBdr>
                      <w:divsChild>
                        <w:div w:id="742944490">
                          <w:marLeft w:val="0"/>
                          <w:marRight w:val="0"/>
                          <w:marTop w:val="0"/>
                          <w:marBottom w:val="0"/>
                          <w:divBdr>
                            <w:top w:val="none" w:sz="0" w:space="0" w:color="auto"/>
                            <w:left w:val="none" w:sz="0" w:space="0" w:color="auto"/>
                            <w:bottom w:val="none" w:sz="0" w:space="0" w:color="auto"/>
                            <w:right w:val="none" w:sz="0" w:space="0" w:color="auto"/>
                          </w:divBdr>
                          <w:divsChild>
                            <w:div w:id="598215585">
                              <w:marLeft w:val="0"/>
                              <w:marRight w:val="0"/>
                              <w:marTop w:val="0"/>
                              <w:marBottom w:val="0"/>
                              <w:divBdr>
                                <w:top w:val="none" w:sz="0" w:space="0" w:color="auto"/>
                                <w:left w:val="none" w:sz="0" w:space="0" w:color="auto"/>
                                <w:bottom w:val="none" w:sz="0" w:space="0" w:color="auto"/>
                                <w:right w:val="none" w:sz="0" w:space="0" w:color="auto"/>
                              </w:divBdr>
                              <w:divsChild>
                                <w:div w:id="568073976">
                                  <w:marLeft w:val="0"/>
                                  <w:marRight w:val="0"/>
                                  <w:marTop w:val="0"/>
                                  <w:marBottom w:val="300"/>
                                  <w:divBdr>
                                    <w:top w:val="none" w:sz="0" w:space="0" w:color="auto"/>
                                    <w:left w:val="none" w:sz="0" w:space="0" w:color="auto"/>
                                    <w:bottom w:val="none" w:sz="0" w:space="0" w:color="auto"/>
                                    <w:right w:val="none" w:sz="0" w:space="0" w:color="auto"/>
                                  </w:divBdr>
                                  <w:divsChild>
                                    <w:div w:id="2108579167">
                                      <w:marLeft w:val="0"/>
                                      <w:marRight w:val="0"/>
                                      <w:marTop w:val="0"/>
                                      <w:marBottom w:val="0"/>
                                      <w:divBdr>
                                        <w:top w:val="none" w:sz="0" w:space="0" w:color="auto"/>
                                        <w:left w:val="none" w:sz="0" w:space="0" w:color="auto"/>
                                        <w:bottom w:val="none" w:sz="0" w:space="0" w:color="auto"/>
                                        <w:right w:val="none" w:sz="0" w:space="0" w:color="auto"/>
                                      </w:divBdr>
                                    </w:div>
                                  </w:divsChild>
                                </w:div>
                                <w:div w:id="655305845">
                                  <w:marLeft w:val="0"/>
                                  <w:marRight w:val="0"/>
                                  <w:marTop w:val="0"/>
                                  <w:marBottom w:val="300"/>
                                  <w:divBdr>
                                    <w:top w:val="none" w:sz="0" w:space="0" w:color="auto"/>
                                    <w:left w:val="none" w:sz="0" w:space="0" w:color="auto"/>
                                    <w:bottom w:val="none" w:sz="0" w:space="0" w:color="auto"/>
                                    <w:right w:val="none" w:sz="0" w:space="0" w:color="auto"/>
                                  </w:divBdr>
                                  <w:divsChild>
                                    <w:div w:id="1307590718">
                                      <w:marLeft w:val="0"/>
                                      <w:marRight w:val="0"/>
                                      <w:marTop w:val="0"/>
                                      <w:marBottom w:val="0"/>
                                      <w:divBdr>
                                        <w:top w:val="none" w:sz="0" w:space="0" w:color="auto"/>
                                        <w:left w:val="none" w:sz="0" w:space="0" w:color="auto"/>
                                        <w:bottom w:val="none" w:sz="0" w:space="0" w:color="auto"/>
                                        <w:right w:val="none" w:sz="0" w:space="0" w:color="auto"/>
                                      </w:divBdr>
                                      <w:divsChild>
                                        <w:div w:id="1537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272998">
      <w:bodyDiv w:val="1"/>
      <w:marLeft w:val="0"/>
      <w:marRight w:val="0"/>
      <w:marTop w:val="0"/>
      <w:marBottom w:val="0"/>
      <w:divBdr>
        <w:top w:val="none" w:sz="0" w:space="0" w:color="auto"/>
        <w:left w:val="none" w:sz="0" w:space="0" w:color="auto"/>
        <w:bottom w:val="none" w:sz="0" w:space="0" w:color="auto"/>
        <w:right w:val="none" w:sz="0" w:space="0" w:color="auto"/>
      </w:divBdr>
    </w:div>
    <w:div w:id="1837646916">
      <w:bodyDiv w:val="1"/>
      <w:marLeft w:val="0"/>
      <w:marRight w:val="0"/>
      <w:marTop w:val="0"/>
      <w:marBottom w:val="0"/>
      <w:divBdr>
        <w:top w:val="none" w:sz="0" w:space="0" w:color="auto"/>
        <w:left w:val="none" w:sz="0" w:space="0" w:color="auto"/>
        <w:bottom w:val="none" w:sz="0" w:space="0" w:color="auto"/>
        <w:right w:val="none" w:sz="0" w:space="0" w:color="auto"/>
      </w:divBdr>
      <w:divsChild>
        <w:div w:id="1495493442">
          <w:marLeft w:val="0"/>
          <w:marRight w:val="0"/>
          <w:marTop w:val="0"/>
          <w:marBottom w:val="0"/>
          <w:divBdr>
            <w:top w:val="none" w:sz="0" w:space="0" w:color="auto"/>
            <w:left w:val="none" w:sz="0" w:space="0" w:color="auto"/>
            <w:bottom w:val="none" w:sz="0" w:space="0" w:color="auto"/>
            <w:right w:val="none" w:sz="0" w:space="0" w:color="auto"/>
          </w:divBdr>
          <w:divsChild>
            <w:div w:id="1140925648">
              <w:marLeft w:val="0"/>
              <w:marRight w:val="0"/>
              <w:marTop w:val="0"/>
              <w:marBottom w:val="0"/>
              <w:divBdr>
                <w:top w:val="none" w:sz="0" w:space="0" w:color="auto"/>
                <w:left w:val="none" w:sz="0" w:space="0" w:color="auto"/>
                <w:bottom w:val="none" w:sz="0" w:space="0" w:color="auto"/>
                <w:right w:val="none" w:sz="0" w:space="0" w:color="auto"/>
              </w:divBdr>
              <w:divsChild>
                <w:div w:id="201799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1285">
          <w:marLeft w:val="0"/>
          <w:marRight w:val="0"/>
          <w:marTop w:val="0"/>
          <w:marBottom w:val="0"/>
          <w:divBdr>
            <w:top w:val="none" w:sz="0" w:space="0" w:color="auto"/>
            <w:left w:val="none" w:sz="0" w:space="0" w:color="auto"/>
            <w:bottom w:val="none" w:sz="0" w:space="0" w:color="auto"/>
            <w:right w:val="none" w:sz="0" w:space="0" w:color="auto"/>
          </w:divBdr>
          <w:divsChild>
            <w:div w:id="366881062">
              <w:marLeft w:val="0"/>
              <w:marRight w:val="0"/>
              <w:marTop w:val="0"/>
              <w:marBottom w:val="0"/>
              <w:divBdr>
                <w:top w:val="none" w:sz="0" w:space="0" w:color="auto"/>
                <w:left w:val="none" w:sz="0" w:space="0" w:color="auto"/>
                <w:bottom w:val="none" w:sz="0" w:space="0" w:color="auto"/>
                <w:right w:val="none" w:sz="0" w:space="0" w:color="auto"/>
              </w:divBdr>
              <w:divsChild>
                <w:div w:id="1296066431">
                  <w:marLeft w:val="0"/>
                  <w:marRight w:val="0"/>
                  <w:marTop w:val="0"/>
                  <w:marBottom w:val="0"/>
                  <w:divBdr>
                    <w:top w:val="none" w:sz="0" w:space="0" w:color="auto"/>
                    <w:left w:val="none" w:sz="0" w:space="0" w:color="auto"/>
                    <w:bottom w:val="none" w:sz="0" w:space="0" w:color="auto"/>
                    <w:right w:val="none" w:sz="0" w:space="0" w:color="auto"/>
                  </w:divBdr>
                </w:div>
              </w:divsChild>
            </w:div>
            <w:div w:id="827523492">
              <w:marLeft w:val="0"/>
              <w:marRight w:val="0"/>
              <w:marTop w:val="0"/>
              <w:marBottom w:val="0"/>
              <w:divBdr>
                <w:top w:val="none" w:sz="0" w:space="0" w:color="auto"/>
                <w:left w:val="none" w:sz="0" w:space="0" w:color="auto"/>
                <w:bottom w:val="none" w:sz="0" w:space="0" w:color="auto"/>
                <w:right w:val="none" w:sz="0" w:space="0" w:color="auto"/>
              </w:divBdr>
            </w:div>
            <w:div w:id="546576379">
              <w:marLeft w:val="0"/>
              <w:marRight w:val="0"/>
              <w:marTop w:val="0"/>
              <w:marBottom w:val="0"/>
              <w:divBdr>
                <w:top w:val="none" w:sz="0" w:space="0" w:color="auto"/>
                <w:left w:val="none" w:sz="0" w:space="0" w:color="auto"/>
                <w:bottom w:val="none" w:sz="0" w:space="0" w:color="auto"/>
                <w:right w:val="none" w:sz="0" w:space="0" w:color="auto"/>
              </w:divBdr>
              <w:divsChild>
                <w:div w:id="2387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72011">
          <w:marLeft w:val="0"/>
          <w:marRight w:val="0"/>
          <w:marTop w:val="0"/>
          <w:marBottom w:val="0"/>
          <w:divBdr>
            <w:top w:val="none" w:sz="0" w:space="0" w:color="auto"/>
            <w:left w:val="none" w:sz="0" w:space="0" w:color="auto"/>
            <w:bottom w:val="none" w:sz="0" w:space="0" w:color="auto"/>
            <w:right w:val="none" w:sz="0" w:space="0" w:color="auto"/>
          </w:divBdr>
          <w:divsChild>
            <w:div w:id="1986230591">
              <w:marLeft w:val="0"/>
              <w:marRight w:val="0"/>
              <w:marTop w:val="0"/>
              <w:marBottom w:val="0"/>
              <w:divBdr>
                <w:top w:val="none" w:sz="0" w:space="0" w:color="auto"/>
                <w:left w:val="none" w:sz="0" w:space="0" w:color="auto"/>
                <w:bottom w:val="none" w:sz="0" w:space="0" w:color="auto"/>
                <w:right w:val="none" w:sz="0" w:space="0" w:color="auto"/>
              </w:divBdr>
              <w:divsChild>
                <w:div w:id="14787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449211">
          <w:marLeft w:val="0"/>
          <w:marRight w:val="0"/>
          <w:marTop w:val="0"/>
          <w:marBottom w:val="0"/>
          <w:divBdr>
            <w:top w:val="none" w:sz="0" w:space="0" w:color="auto"/>
            <w:left w:val="none" w:sz="0" w:space="0" w:color="auto"/>
            <w:bottom w:val="none" w:sz="0" w:space="0" w:color="auto"/>
            <w:right w:val="none" w:sz="0" w:space="0" w:color="auto"/>
          </w:divBdr>
          <w:divsChild>
            <w:div w:id="1995453751">
              <w:marLeft w:val="0"/>
              <w:marRight w:val="0"/>
              <w:marTop w:val="0"/>
              <w:marBottom w:val="0"/>
              <w:divBdr>
                <w:top w:val="none" w:sz="0" w:space="0" w:color="auto"/>
                <w:left w:val="none" w:sz="0" w:space="0" w:color="auto"/>
                <w:bottom w:val="none" w:sz="0" w:space="0" w:color="auto"/>
                <w:right w:val="none" w:sz="0" w:space="0" w:color="auto"/>
              </w:divBdr>
            </w:div>
            <w:div w:id="273826814">
              <w:marLeft w:val="0"/>
              <w:marRight w:val="0"/>
              <w:marTop w:val="0"/>
              <w:marBottom w:val="0"/>
              <w:divBdr>
                <w:top w:val="none" w:sz="0" w:space="0" w:color="auto"/>
                <w:left w:val="none" w:sz="0" w:space="0" w:color="auto"/>
                <w:bottom w:val="none" w:sz="0" w:space="0" w:color="auto"/>
                <w:right w:val="none" w:sz="0" w:space="0" w:color="auto"/>
              </w:divBdr>
              <w:divsChild>
                <w:div w:id="55045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114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16</Pages>
  <Words>849</Words>
  <Characters>4843</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21</cp:revision>
  <dcterms:created xsi:type="dcterms:W3CDTF">2023-02-03T21:07:00Z</dcterms:created>
  <dcterms:modified xsi:type="dcterms:W3CDTF">2024-09-28T17:04:00Z</dcterms:modified>
</cp:coreProperties>
</file>